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65" w:rsidRDefault="00E654FA" w:rsidP="00FC0565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54FA">
        <w:rPr>
          <w:rFonts w:ascii="Times New Roman" w:hAnsi="Times New Roman" w:cs="Times New Roman"/>
          <w:b/>
          <w:sz w:val="24"/>
          <w:szCs w:val="24"/>
        </w:rPr>
        <w:t>ЗАМЕСТИТЕЛЮ ПРЕДСЕДАТЕЛЯ</w:t>
      </w:r>
      <w:r w:rsidR="00FC05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54FA" w:rsidRPr="00E654FA" w:rsidRDefault="00FC0565" w:rsidP="00FC0565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КЭиИО </w:t>
      </w:r>
      <w:r w:rsidR="00E654FA" w:rsidRPr="00E654FA">
        <w:rPr>
          <w:rFonts w:ascii="Times New Roman" w:hAnsi="Times New Roman" w:cs="Times New Roman"/>
          <w:b/>
          <w:sz w:val="24"/>
          <w:szCs w:val="24"/>
        </w:rPr>
        <w:t>САНКТ-ПЕТЕРБУРГА</w:t>
      </w:r>
    </w:p>
    <w:p w:rsidR="00E654FA" w:rsidRPr="00E654FA" w:rsidRDefault="00E654FA" w:rsidP="00E654FA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54FA">
        <w:rPr>
          <w:rFonts w:ascii="Times New Roman" w:hAnsi="Times New Roman" w:cs="Times New Roman"/>
          <w:b/>
          <w:sz w:val="24"/>
          <w:szCs w:val="24"/>
        </w:rPr>
        <w:t>С.А.МЕЛЬНИКОВОЙ</w:t>
      </w:r>
    </w:p>
    <w:p w:rsidR="00E654FA" w:rsidRDefault="00E654FA" w:rsidP="00E654F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654FA" w:rsidRDefault="00E654FA" w:rsidP="00E654F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Джеломановой Н.В.</w:t>
      </w:r>
    </w:p>
    <w:p w:rsidR="006318F5" w:rsidRDefault="006318F5" w:rsidP="00E654F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197730, СПб, п.</w:t>
      </w:r>
      <w:r w:rsidR="00E654FA">
        <w:rPr>
          <w:rFonts w:ascii="Times New Roman" w:hAnsi="Times New Roman" w:cs="Times New Roman"/>
          <w:sz w:val="24"/>
          <w:szCs w:val="24"/>
        </w:rPr>
        <w:t>Белоостров,</w:t>
      </w:r>
    </w:p>
    <w:p w:rsidR="00E654FA" w:rsidRDefault="006318F5" w:rsidP="00E654F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ул.Главная(Дюны),</w:t>
      </w:r>
      <w:r w:rsidR="000B2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654FA">
        <w:rPr>
          <w:rFonts w:ascii="Times New Roman" w:hAnsi="Times New Roman" w:cs="Times New Roman"/>
          <w:sz w:val="24"/>
          <w:szCs w:val="24"/>
        </w:rPr>
        <w:t>8</w:t>
      </w:r>
    </w:p>
    <w:p w:rsidR="00E654FA" w:rsidRPr="00B83C4C" w:rsidRDefault="00E654FA" w:rsidP="00E654F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3C4C">
        <w:rPr>
          <w:rFonts w:ascii="Times New Roman" w:hAnsi="Times New Roman" w:cs="Times New Roman"/>
          <w:sz w:val="24"/>
          <w:szCs w:val="24"/>
        </w:rPr>
        <w:t>+7(905) 221-34-45</w:t>
      </w:r>
    </w:p>
    <w:p w:rsidR="00E654FA" w:rsidRPr="00B83C4C" w:rsidRDefault="00E654FA" w:rsidP="00E654F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654FA" w:rsidRPr="002A4CF8" w:rsidRDefault="00E654FA" w:rsidP="00E654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CF8">
        <w:rPr>
          <w:rFonts w:ascii="Times New Roman" w:hAnsi="Times New Roman" w:cs="Times New Roman"/>
          <w:b/>
          <w:sz w:val="24"/>
          <w:szCs w:val="24"/>
        </w:rPr>
        <w:t>Уважаемая Светлана Анатольевна!</w:t>
      </w:r>
    </w:p>
    <w:p w:rsidR="00E654FA" w:rsidRPr="00C21CF0" w:rsidRDefault="00E654FA" w:rsidP="00E654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4FA" w:rsidRDefault="00E654FA" w:rsidP="00E654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декабря 2017 г. на Ваше имя поступило письмо за подписью директора филиала ПАО «Ленэнерго» «Пригородные электрические сети», исх.№ ПрЭС/038/11532-18, с которым я недавно ознакомилась. По данному письму </w:t>
      </w:r>
      <w:r w:rsidR="00611998">
        <w:rPr>
          <w:rFonts w:ascii="Times New Roman" w:hAnsi="Times New Roman" w:cs="Times New Roman"/>
          <w:sz w:val="24"/>
          <w:szCs w:val="24"/>
        </w:rPr>
        <w:t>в части</w:t>
      </w:r>
      <w:r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61199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7CA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Протокола № 322 совещания от 30.08.2017 имею следующие замечания.</w:t>
      </w:r>
    </w:p>
    <w:p w:rsidR="002A4CF8" w:rsidRDefault="00486192" w:rsidP="00E654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«ПрЭС» Федоров А.В. и «Курортэнерго» Остроухов А.В. действительно </w:t>
      </w:r>
      <w:r w:rsidR="002C5332">
        <w:rPr>
          <w:rFonts w:ascii="Times New Roman" w:hAnsi="Times New Roman" w:cs="Times New Roman"/>
          <w:sz w:val="24"/>
          <w:szCs w:val="24"/>
        </w:rPr>
        <w:t xml:space="preserve">один раз </w:t>
      </w:r>
      <w:r>
        <w:rPr>
          <w:rFonts w:ascii="Times New Roman" w:hAnsi="Times New Roman" w:cs="Times New Roman"/>
          <w:sz w:val="24"/>
          <w:szCs w:val="24"/>
        </w:rPr>
        <w:t xml:space="preserve">посетили объект </w:t>
      </w:r>
      <w:r w:rsidR="00406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14.12.2017 г</w:t>
      </w:r>
      <w:r w:rsidR="00713D2E">
        <w:rPr>
          <w:rFonts w:ascii="Times New Roman" w:hAnsi="Times New Roman" w:cs="Times New Roman"/>
          <w:sz w:val="24"/>
          <w:szCs w:val="24"/>
        </w:rPr>
        <w:t>.</w:t>
      </w:r>
      <w:r w:rsidR="004065B5">
        <w:rPr>
          <w:rFonts w:ascii="Times New Roman" w:hAnsi="Times New Roman" w:cs="Times New Roman"/>
          <w:sz w:val="24"/>
          <w:szCs w:val="24"/>
        </w:rPr>
        <w:t>, признали</w:t>
      </w:r>
      <w:r>
        <w:rPr>
          <w:rFonts w:ascii="Times New Roman" w:hAnsi="Times New Roman" w:cs="Times New Roman"/>
          <w:sz w:val="24"/>
          <w:szCs w:val="24"/>
        </w:rPr>
        <w:t xml:space="preserve"> в присутствии</w:t>
      </w:r>
      <w:r w:rsidR="008E65AA">
        <w:rPr>
          <w:rFonts w:ascii="Times New Roman" w:hAnsi="Times New Roman" w:cs="Times New Roman"/>
          <w:sz w:val="24"/>
          <w:szCs w:val="24"/>
        </w:rPr>
        <w:t xml:space="preserve"> электрика</w:t>
      </w:r>
      <w:r w:rsidR="0040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Забойкина А.Е. и моем, что </w:t>
      </w:r>
      <w:r w:rsidR="00240A32">
        <w:rPr>
          <w:rFonts w:ascii="Times New Roman" w:hAnsi="Times New Roman" w:cs="Times New Roman"/>
          <w:sz w:val="24"/>
          <w:szCs w:val="24"/>
        </w:rPr>
        <w:t xml:space="preserve">для перераспределения нагрузок между тремя подстанциями требуются подготовительные работы на </w:t>
      </w:r>
      <w:r w:rsidR="00956BEC">
        <w:rPr>
          <w:rFonts w:ascii="Times New Roman" w:hAnsi="Times New Roman" w:cs="Times New Roman"/>
          <w:sz w:val="24"/>
          <w:szCs w:val="24"/>
        </w:rPr>
        <w:t>БКТП</w:t>
      </w:r>
      <w:r w:rsidR="00240A32">
        <w:rPr>
          <w:rFonts w:ascii="Times New Roman" w:hAnsi="Times New Roman" w:cs="Times New Roman"/>
          <w:sz w:val="24"/>
          <w:szCs w:val="24"/>
        </w:rPr>
        <w:t>-665</w:t>
      </w:r>
      <w:r>
        <w:rPr>
          <w:rFonts w:ascii="Times New Roman" w:hAnsi="Times New Roman" w:cs="Times New Roman"/>
          <w:sz w:val="24"/>
          <w:szCs w:val="24"/>
        </w:rPr>
        <w:t xml:space="preserve">. Однако по состоянию на сегодня (когда с даты совещания </w:t>
      </w:r>
      <w:r w:rsidR="00240A32">
        <w:rPr>
          <w:rFonts w:ascii="Times New Roman" w:hAnsi="Times New Roman" w:cs="Times New Roman"/>
          <w:sz w:val="24"/>
          <w:szCs w:val="24"/>
        </w:rPr>
        <w:t xml:space="preserve">в Комитете </w:t>
      </w:r>
      <w:r>
        <w:rPr>
          <w:rFonts w:ascii="Times New Roman" w:hAnsi="Times New Roman" w:cs="Times New Roman"/>
          <w:sz w:val="24"/>
          <w:szCs w:val="24"/>
        </w:rPr>
        <w:t xml:space="preserve">прошло </w:t>
      </w:r>
      <w:r w:rsidR="00240A32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 xml:space="preserve">7 месяцев) </w:t>
      </w:r>
      <w:r w:rsidR="00240A32">
        <w:rPr>
          <w:rFonts w:ascii="Times New Roman" w:hAnsi="Times New Roman" w:cs="Times New Roman"/>
          <w:sz w:val="24"/>
          <w:szCs w:val="24"/>
        </w:rPr>
        <w:t>работы не выполнены</w:t>
      </w:r>
      <w:r>
        <w:rPr>
          <w:rFonts w:ascii="Times New Roman" w:hAnsi="Times New Roman" w:cs="Times New Roman"/>
          <w:sz w:val="24"/>
          <w:szCs w:val="24"/>
        </w:rPr>
        <w:t>, представител</w:t>
      </w:r>
      <w:r w:rsidR="00240A3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A32">
        <w:rPr>
          <w:rFonts w:ascii="Times New Roman" w:hAnsi="Times New Roman" w:cs="Times New Roman"/>
          <w:sz w:val="24"/>
          <w:szCs w:val="24"/>
        </w:rPr>
        <w:t>«ПрЭ</w:t>
      </w:r>
      <w:r w:rsidR="00AC1B16">
        <w:rPr>
          <w:rFonts w:ascii="Times New Roman" w:hAnsi="Times New Roman" w:cs="Times New Roman"/>
          <w:sz w:val="24"/>
          <w:szCs w:val="24"/>
        </w:rPr>
        <w:t>С</w:t>
      </w:r>
      <w:r w:rsidR="00240A32">
        <w:rPr>
          <w:rFonts w:ascii="Times New Roman" w:hAnsi="Times New Roman" w:cs="Times New Roman"/>
          <w:sz w:val="24"/>
          <w:szCs w:val="24"/>
        </w:rPr>
        <w:t>» более на объект не выезжали,</w:t>
      </w:r>
      <w:r>
        <w:rPr>
          <w:rFonts w:ascii="Times New Roman" w:hAnsi="Times New Roman" w:cs="Times New Roman"/>
          <w:sz w:val="24"/>
          <w:szCs w:val="24"/>
        </w:rPr>
        <w:t xml:space="preserve"> подрядных организаций не направ</w:t>
      </w:r>
      <w:r w:rsidR="00143C92">
        <w:rPr>
          <w:rFonts w:ascii="Times New Roman" w:hAnsi="Times New Roman" w:cs="Times New Roman"/>
          <w:sz w:val="24"/>
          <w:szCs w:val="24"/>
        </w:rPr>
        <w:t>ляли</w:t>
      </w:r>
      <w:r w:rsidR="002A4CF8">
        <w:rPr>
          <w:rFonts w:ascii="Times New Roman" w:hAnsi="Times New Roman" w:cs="Times New Roman"/>
          <w:sz w:val="24"/>
          <w:szCs w:val="24"/>
        </w:rPr>
        <w:t>.</w:t>
      </w:r>
      <w:r w:rsidR="00A00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093" w:rsidRDefault="00906D2D" w:rsidP="00E654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40A32">
        <w:rPr>
          <w:rFonts w:ascii="Times New Roman" w:hAnsi="Times New Roman" w:cs="Times New Roman"/>
          <w:sz w:val="24"/>
          <w:szCs w:val="24"/>
        </w:rPr>
        <w:t xml:space="preserve">аботы </w:t>
      </w:r>
      <w:r w:rsidR="00AC1B16">
        <w:rPr>
          <w:rFonts w:ascii="Times New Roman" w:hAnsi="Times New Roman" w:cs="Times New Roman"/>
          <w:sz w:val="24"/>
          <w:szCs w:val="24"/>
        </w:rPr>
        <w:t>по всем трем титулам</w:t>
      </w:r>
      <w:r w:rsidR="00CC123D">
        <w:rPr>
          <w:rFonts w:ascii="Times New Roman" w:hAnsi="Times New Roman" w:cs="Times New Roman"/>
          <w:sz w:val="24"/>
          <w:szCs w:val="24"/>
        </w:rPr>
        <w:t xml:space="preserve"> «Повышение надежности электрических сетей в районе п.Белоостров»</w:t>
      </w:r>
      <w:r w:rsidR="00AC1B16">
        <w:rPr>
          <w:rFonts w:ascii="Times New Roman" w:hAnsi="Times New Roman" w:cs="Times New Roman"/>
          <w:sz w:val="24"/>
          <w:szCs w:val="24"/>
        </w:rPr>
        <w:t xml:space="preserve"> </w:t>
      </w:r>
      <w:r w:rsidR="0026096F">
        <w:rPr>
          <w:rFonts w:ascii="Times New Roman" w:hAnsi="Times New Roman" w:cs="Times New Roman"/>
          <w:sz w:val="24"/>
          <w:szCs w:val="24"/>
        </w:rPr>
        <w:t>(И</w:t>
      </w:r>
      <w:r w:rsidR="008F45E3">
        <w:rPr>
          <w:rFonts w:ascii="Times New Roman" w:hAnsi="Times New Roman" w:cs="Times New Roman"/>
          <w:sz w:val="24"/>
          <w:szCs w:val="24"/>
        </w:rPr>
        <w:t>-</w:t>
      </w:r>
      <w:r w:rsidR="0026096F">
        <w:rPr>
          <w:rFonts w:ascii="Times New Roman" w:hAnsi="Times New Roman" w:cs="Times New Roman"/>
          <w:sz w:val="24"/>
          <w:szCs w:val="24"/>
        </w:rPr>
        <w:t>П</w:t>
      </w:r>
      <w:r w:rsidR="008F45E3">
        <w:rPr>
          <w:rFonts w:ascii="Times New Roman" w:hAnsi="Times New Roman" w:cs="Times New Roman"/>
          <w:sz w:val="24"/>
          <w:szCs w:val="24"/>
        </w:rPr>
        <w:t>р</w:t>
      </w:r>
      <w:r w:rsidR="0026096F">
        <w:rPr>
          <w:rFonts w:ascii="Times New Roman" w:hAnsi="Times New Roman" w:cs="Times New Roman"/>
          <w:sz w:val="24"/>
          <w:szCs w:val="24"/>
        </w:rPr>
        <w:t>ЭС</w:t>
      </w:r>
      <w:r w:rsidR="008F45E3">
        <w:rPr>
          <w:rFonts w:ascii="Times New Roman" w:hAnsi="Times New Roman" w:cs="Times New Roman"/>
          <w:sz w:val="24"/>
          <w:szCs w:val="24"/>
        </w:rPr>
        <w:t>-11</w:t>
      </w:r>
      <w:r w:rsidR="0026096F">
        <w:rPr>
          <w:rFonts w:ascii="Times New Roman" w:hAnsi="Times New Roman" w:cs="Times New Roman"/>
          <w:sz w:val="24"/>
          <w:szCs w:val="24"/>
        </w:rPr>
        <w:t>,</w:t>
      </w:r>
      <w:r w:rsidR="008F45E3">
        <w:rPr>
          <w:rFonts w:ascii="Times New Roman" w:hAnsi="Times New Roman" w:cs="Times New Roman"/>
          <w:sz w:val="24"/>
          <w:szCs w:val="24"/>
        </w:rPr>
        <w:t xml:space="preserve"> И-ПрЭС-13, И-ПрЭС-14</w:t>
      </w:r>
      <w:r w:rsidR="0026096F">
        <w:rPr>
          <w:rFonts w:ascii="Times New Roman" w:hAnsi="Times New Roman" w:cs="Times New Roman"/>
          <w:sz w:val="24"/>
          <w:szCs w:val="24"/>
        </w:rPr>
        <w:t xml:space="preserve">) </w:t>
      </w:r>
      <w:r w:rsidR="00AC1B16">
        <w:rPr>
          <w:rFonts w:ascii="Times New Roman" w:hAnsi="Times New Roman" w:cs="Times New Roman"/>
          <w:sz w:val="24"/>
          <w:szCs w:val="24"/>
        </w:rPr>
        <w:t xml:space="preserve">могут считаться завершенными не только </w:t>
      </w:r>
      <w:r w:rsidR="00A00001">
        <w:rPr>
          <w:rFonts w:ascii="Times New Roman" w:hAnsi="Times New Roman" w:cs="Times New Roman"/>
          <w:sz w:val="24"/>
          <w:szCs w:val="24"/>
        </w:rPr>
        <w:t>после</w:t>
      </w:r>
      <w:r w:rsidR="00AC1B16">
        <w:rPr>
          <w:rFonts w:ascii="Times New Roman" w:hAnsi="Times New Roman" w:cs="Times New Roman"/>
          <w:sz w:val="24"/>
          <w:szCs w:val="24"/>
        </w:rPr>
        <w:t xml:space="preserve"> распределения нагрузки на БКТП-665, но </w:t>
      </w:r>
      <w:r w:rsidR="00A00001">
        <w:rPr>
          <w:rFonts w:ascii="Times New Roman" w:hAnsi="Times New Roman" w:cs="Times New Roman"/>
          <w:sz w:val="24"/>
          <w:szCs w:val="24"/>
        </w:rPr>
        <w:t>также</w:t>
      </w:r>
      <w:r w:rsidR="00B03670">
        <w:rPr>
          <w:rFonts w:ascii="Times New Roman" w:hAnsi="Times New Roman" w:cs="Times New Roman"/>
          <w:sz w:val="24"/>
          <w:szCs w:val="24"/>
        </w:rPr>
        <w:t xml:space="preserve"> </w:t>
      </w:r>
      <w:r w:rsidR="00A00001">
        <w:rPr>
          <w:rFonts w:ascii="Times New Roman" w:hAnsi="Times New Roman" w:cs="Times New Roman"/>
          <w:sz w:val="24"/>
          <w:szCs w:val="24"/>
        </w:rPr>
        <w:t>после</w:t>
      </w:r>
      <w:r w:rsidR="00B03670">
        <w:rPr>
          <w:rFonts w:ascii="Times New Roman" w:hAnsi="Times New Roman" w:cs="Times New Roman"/>
          <w:sz w:val="24"/>
          <w:szCs w:val="24"/>
        </w:rPr>
        <w:t xml:space="preserve"> </w:t>
      </w:r>
      <w:r w:rsidR="000A0E92">
        <w:rPr>
          <w:rFonts w:ascii="Times New Roman" w:hAnsi="Times New Roman" w:cs="Times New Roman"/>
          <w:sz w:val="24"/>
          <w:szCs w:val="24"/>
        </w:rPr>
        <w:t xml:space="preserve">перевода электроснабжения </w:t>
      </w:r>
      <w:r w:rsidR="005235AD">
        <w:rPr>
          <w:rFonts w:ascii="Times New Roman" w:hAnsi="Times New Roman" w:cs="Times New Roman"/>
          <w:sz w:val="24"/>
          <w:szCs w:val="24"/>
        </w:rPr>
        <w:t>поселка</w:t>
      </w:r>
      <w:r w:rsidR="00DF368A">
        <w:rPr>
          <w:rFonts w:ascii="Times New Roman" w:hAnsi="Times New Roman" w:cs="Times New Roman"/>
          <w:sz w:val="24"/>
          <w:szCs w:val="24"/>
        </w:rPr>
        <w:t xml:space="preserve"> с неизолированных проводов на СИП</w:t>
      </w:r>
      <w:r w:rsidR="000A0E92">
        <w:rPr>
          <w:rFonts w:ascii="Times New Roman" w:hAnsi="Times New Roman" w:cs="Times New Roman"/>
          <w:sz w:val="24"/>
          <w:szCs w:val="24"/>
        </w:rPr>
        <w:t xml:space="preserve"> с одновременным переключением </w:t>
      </w:r>
      <w:r w:rsidR="001D6D67">
        <w:rPr>
          <w:rFonts w:ascii="Times New Roman" w:hAnsi="Times New Roman" w:cs="Times New Roman"/>
          <w:sz w:val="24"/>
          <w:szCs w:val="24"/>
        </w:rPr>
        <w:t>на СИП</w:t>
      </w:r>
      <w:r w:rsidR="003911D3">
        <w:rPr>
          <w:rFonts w:ascii="Times New Roman" w:hAnsi="Times New Roman" w:cs="Times New Roman"/>
          <w:sz w:val="24"/>
          <w:szCs w:val="24"/>
        </w:rPr>
        <w:t xml:space="preserve"> </w:t>
      </w:r>
      <w:r w:rsidR="00097C20">
        <w:rPr>
          <w:rFonts w:ascii="Times New Roman" w:hAnsi="Times New Roman" w:cs="Times New Roman"/>
          <w:sz w:val="24"/>
          <w:szCs w:val="24"/>
        </w:rPr>
        <w:t>ответвлений</w:t>
      </w:r>
      <w:r w:rsidR="001E3876">
        <w:rPr>
          <w:rFonts w:ascii="Times New Roman" w:hAnsi="Times New Roman" w:cs="Times New Roman"/>
          <w:sz w:val="24"/>
          <w:szCs w:val="24"/>
        </w:rPr>
        <w:t xml:space="preserve"> </w:t>
      </w:r>
      <w:r w:rsidR="001D6D67">
        <w:rPr>
          <w:rFonts w:ascii="Times New Roman" w:hAnsi="Times New Roman" w:cs="Times New Roman"/>
          <w:sz w:val="24"/>
          <w:szCs w:val="24"/>
        </w:rPr>
        <w:t xml:space="preserve">на опорах </w:t>
      </w:r>
      <w:r w:rsidR="00795ADD">
        <w:rPr>
          <w:rFonts w:ascii="Times New Roman" w:hAnsi="Times New Roman" w:cs="Times New Roman"/>
          <w:sz w:val="24"/>
          <w:szCs w:val="24"/>
        </w:rPr>
        <w:t>к каждому дому</w:t>
      </w:r>
      <w:r w:rsidR="00086FED">
        <w:rPr>
          <w:rFonts w:ascii="Times New Roman" w:hAnsi="Times New Roman" w:cs="Times New Roman"/>
          <w:sz w:val="24"/>
          <w:szCs w:val="24"/>
        </w:rPr>
        <w:t xml:space="preserve">. В противном случае повышение надежности </w:t>
      </w:r>
      <w:r w:rsidR="00797093">
        <w:rPr>
          <w:rFonts w:ascii="Times New Roman" w:hAnsi="Times New Roman" w:cs="Times New Roman"/>
          <w:sz w:val="24"/>
          <w:szCs w:val="24"/>
        </w:rPr>
        <w:t xml:space="preserve">– </w:t>
      </w:r>
      <w:r w:rsidR="004364C0">
        <w:rPr>
          <w:rFonts w:ascii="Times New Roman" w:hAnsi="Times New Roman" w:cs="Times New Roman"/>
          <w:sz w:val="24"/>
          <w:szCs w:val="24"/>
        </w:rPr>
        <w:t>задание государственного заказа</w:t>
      </w:r>
      <w:r w:rsidR="00797093">
        <w:rPr>
          <w:rFonts w:ascii="Times New Roman" w:hAnsi="Times New Roman" w:cs="Times New Roman"/>
          <w:sz w:val="24"/>
          <w:szCs w:val="24"/>
        </w:rPr>
        <w:t xml:space="preserve"> –</w:t>
      </w:r>
      <w:r w:rsidR="004364C0">
        <w:rPr>
          <w:rFonts w:ascii="Times New Roman" w:hAnsi="Times New Roman" w:cs="Times New Roman"/>
          <w:sz w:val="24"/>
          <w:szCs w:val="24"/>
        </w:rPr>
        <w:t xml:space="preserve"> </w:t>
      </w:r>
      <w:r w:rsidR="00086FED">
        <w:rPr>
          <w:rFonts w:ascii="Times New Roman" w:hAnsi="Times New Roman" w:cs="Times New Roman"/>
          <w:sz w:val="24"/>
          <w:szCs w:val="24"/>
        </w:rPr>
        <w:t>не может быть достигнуто, так как большинство домов останутся запитанными неизолированным</w:t>
      </w:r>
      <w:r w:rsidR="00476CC9">
        <w:rPr>
          <w:rFonts w:ascii="Times New Roman" w:hAnsi="Times New Roman" w:cs="Times New Roman"/>
          <w:sz w:val="24"/>
          <w:szCs w:val="24"/>
        </w:rPr>
        <w:t>, давно</w:t>
      </w:r>
      <w:r w:rsidR="00086FED">
        <w:rPr>
          <w:rFonts w:ascii="Times New Roman" w:hAnsi="Times New Roman" w:cs="Times New Roman"/>
          <w:sz w:val="24"/>
          <w:szCs w:val="24"/>
        </w:rPr>
        <w:t xml:space="preserve"> просроченным</w:t>
      </w:r>
      <w:r w:rsidR="001D6D67">
        <w:rPr>
          <w:rFonts w:ascii="Times New Roman" w:hAnsi="Times New Roman" w:cs="Times New Roman"/>
          <w:sz w:val="24"/>
          <w:szCs w:val="24"/>
        </w:rPr>
        <w:t xml:space="preserve"> проводом</w:t>
      </w:r>
      <w:r w:rsidR="002A4CF8">
        <w:rPr>
          <w:rFonts w:ascii="Times New Roman" w:hAnsi="Times New Roman" w:cs="Times New Roman"/>
          <w:sz w:val="24"/>
          <w:szCs w:val="24"/>
        </w:rPr>
        <w:t xml:space="preserve"> еще на неопределен</w:t>
      </w:r>
      <w:r w:rsidR="00797093">
        <w:rPr>
          <w:rFonts w:ascii="Times New Roman" w:hAnsi="Times New Roman" w:cs="Times New Roman"/>
          <w:sz w:val="24"/>
          <w:szCs w:val="24"/>
        </w:rPr>
        <w:t>но долгое</w:t>
      </w:r>
      <w:r w:rsidR="002A4CF8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9173CE">
        <w:rPr>
          <w:rFonts w:ascii="Times New Roman" w:hAnsi="Times New Roman" w:cs="Times New Roman"/>
          <w:sz w:val="24"/>
          <w:szCs w:val="24"/>
        </w:rPr>
        <w:t>,</w:t>
      </w:r>
      <w:r w:rsidR="005235AD">
        <w:rPr>
          <w:rFonts w:ascii="Times New Roman" w:hAnsi="Times New Roman" w:cs="Times New Roman"/>
          <w:sz w:val="24"/>
          <w:szCs w:val="24"/>
        </w:rPr>
        <w:t xml:space="preserve"> следовательно, </w:t>
      </w:r>
      <w:r w:rsidR="00797093">
        <w:rPr>
          <w:rFonts w:ascii="Times New Roman" w:hAnsi="Times New Roman" w:cs="Times New Roman"/>
          <w:sz w:val="24"/>
          <w:szCs w:val="24"/>
        </w:rPr>
        <w:t xml:space="preserve">и </w:t>
      </w:r>
      <w:r w:rsidR="005235AD">
        <w:rPr>
          <w:rFonts w:ascii="Times New Roman" w:hAnsi="Times New Roman" w:cs="Times New Roman"/>
          <w:sz w:val="24"/>
          <w:szCs w:val="24"/>
        </w:rPr>
        <w:t xml:space="preserve">аварийность электросетей </w:t>
      </w:r>
      <w:r w:rsidR="001D6D67">
        <w:rPr>
          <w:rFonts w:ascii="Times New Roman" w:hAnsi="Times New Roman" w:cs="Times New Roman"/>
          <w:sz w:val="24"/>
          <w:szCs w:val="24"/>
        </w:rPr>
        <w:t>сохранится</w:t>
      </w:r>
      <w:r w:rsidR="00797093">
        <w:rPr>
          <w:rFonts w:ascii="Times New Roman" w:hAnsi="Times New Roman" w:cs="Times New Roman"/>
          <w:sz w:val="24"/>
          <w:szCs w:val="24"/>
        </w:rPr>
        <w:t xml:space="preserve"> на прежнем уровне. </w:t>
      </w:r>
    </w:p>
    <w:p w:rsidR="000A0E92" w:rsidRDefault="00476CC9" w:rsidP="00E654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</w:t>
      </w:r>
      <w:r w:rsidR="005235AD">
        <w:rPr>
          <w:rFonts w:ascii="Times New Roman" w:hAnsi="Times New Roman" w:cs="Times New Roman"/>
          <w:sz w:val="24"/>
          <w:szCs w:val="24"/>
        </w:rPr>
        <w:t xml:space="preserve"> 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 в 2014 г.</w:t>
      </w:r>
      <w:r w:rsidR="005235AD">
        <w:rPr>
          <w:rFonts w:ascii="Times New Roman" w:hAnsi="Times New Roman" w:cs="Times New Roman"/>
          <w:sz w:val="24"/>
          <w:szCs w:val="24"/>
        </w:rPr>
        <w:t xml:space="preserve">, которая </w:t>
      </w:r>
      <w:r>
        <w:rPr>
          <w:rFonts w:ascii="Times New Roman" w:hAnsi="Times New Roman" w:cs="Times New Roman"/>
          <w:sz w:val="24"/>
          <w:szCs w:val="24"/>
        </w:rPr>
        <w:t>в 2016</w:t>
      </w:r>
      <w:r w:rsidR="005235AD">
        <w:rPr>
          <w:rFonts w:ascii="Times New Roman" w:hAnsi="Times New Roman" w:cs="Times New Roman"/>
          <w:sz w:val="24"/>
          <w:szCs w:val="24"/>
        </w:rPr>
        <w:t xml:space="preserve"> г. была остановлена, случа</w:t>
      </w:r>
      <w:r w:rsidR="003911D3">
        <w:rPr>
          <w:rFonts w:ascii="Times New Roman" w:hAnsi="Times New Roman" w:cs="Times New Roman"/>
          <w:sz w:val="24"/>
          <w:szCs w:val="24"/>
        </w:rPr>
        <w:t>и</w:t>
      </w:r>
      <w:r w:rsidR="005235AD">
        <w:rPr>
          <w:rFonts w:ascii="Times New Roman" w:hAnsi="Times New Roman" w:cs="Times New Roman"/>
          <w:sz w:val="24"/>
          <w:szCs w:val="24"/>
        </w:rPr>
        <w:t xml:space="preserve"> замыканий, отгорания и обрыва проводов (от ветра, </w:t>
      </w:r>
      <w:r w:rsidR="00143C92">
        <w:rPr>
          <w:rFonts w:ascii="Times New Roman" w:hAnsi="Times New Roman" w:cs="Times New Roman"/>
          <w:sz w:val="24"/>
          <w:szCs w:val="24"/>
        </w:rPr>
        <w:t xml:space="preserve">дождя, </w:t>
      </w:r>
      <w:r w:rsidR="005235AD">
        <w:rPr>
          <w:rFonts w:ascii="Times New Roman" w:hAnsi="Times New Roman" w:cs="Times New Roman"/>
          <w:sz w:val="24"/>
          <w:szCs w:val="24"/>
        </w:rPr>
        <w:t xml:space="preserve">налипания снега, </w:t>
      </w:r>
      <w:r w:rsidR="00C1468F">
        <w:rPr>
          <w:rFonts w:ascii="Times New Roman" w:hAnsi="Times New Roman" w:cs="Times New Roman"/>
          <w:sz w:val="24"/>
          <w:szCs w:val="24"/>
        </w:rPr>
        <w:t>ветхости</w:t>
      </w:r>
      <w:r w:rsidR="001D6D67">
        <w:rPr>
          <w:rFonts w:ascii="Times New Roman" w:hAnsi="Times New Roman" w:cs="Times New Roman"/>
          <w:sz w:val="24"/>
          <w:szCs w:val="24"/>
        </w:rPr>
        <w:t xml:space="preserve"> и провисания</w:t>
      </w:r>
      <w:r w:rsidR="00C1468F">
        <w:rPr>
          <w:rFonts w:ascii="Times New Roman" w:hAnsi="Times New Roman" w:cs="Times New Roman"/>
          <w:sz w:val="24"/>
          <w:szCs w:val="24"/>
        </w:rPr>
        <w:t xml:space="preserve"> проводов, </w:t>
      </w:r>
      <w:r w:rsidR="005235AD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C1468F">
        <w:rPr>
          <w:rFonts w:ascii="Times New Roman" w:hAnsi="Times New Roman" w:cs="Times New Roman"/>
          <w:sz w:val="24"/>
          <w:szCs w:val="24"/>
        </w:rPr>
        <w:t>факторов</w:t>
      </w:r>
      <w:r w:rsidR="005235AD">
        <w:rPr>
          <w:rFonts w:ascii="Times New Roman" w:hAnsi="Times New Roman" w:cs="Times New Roman"/>
          <w:sz w:val="24"/>
          <w:szCs w:val="24"/>
        </w:rPr>
        <w:t>)</w:t>
      </w:r>
      <w:r w:rsidR="003911D3">
        <w:rPr>
          <w:rFonts w:ascii="Times New Roman" w:hAnsi="Times New Roman" w:cs="Times New Roman"/>
          <w:sz w:val="24"/>
          <w:szCs w:val="24"/>
        </w:rPr>
        <w:t xml:space="preserve"> насчитываются десят</w:t>
      </w:r>
      <w:r w:rsidR="009173CE">
        <w:rPr>
          <w:rFonts w:ascii="Times New Roman" w:hAnsi="Times New Roman" w:cs="Times New Roman"/>
          <w:sz w:val="24"/>
          <w:szCs w:val="24"/>
        </w:rPr>
        <w:t>к</w:t>
      </w:r>
      <w:r w:rsidR="003911D3">
        <w:rPr>
          <w:rFonts w:ascii="Times New Roman" w:hAnsi="Times New Roman" w:cs="Times New Roman"/>
          <w:sz w:val="24"/>
          <w:szCs w:val="24"/>
        </w:rPr>
        <w:t xml:space="preserve">ами. Аварийные ситуации </w:t>
      </w:r>
      <w:r w:rsidR="00795ADD">
        <w:rPr>
          <w:rFonts w:ascii="Times New Roman" w:hAnsi="Times New Roman" w:cs="Times New Roman"/>
          <w:sz w:val="24"/>
          <w:szCs w:val="24"/>
        </w:rPr>
        <w:t>возникают</w:t>
      </w:r>
      <w:r w:rsidR="003911D3">
        <w:rPr>
          <w:rFonts w:ascii="Times New Roman" w:hAnsi="Times New Roman" w:cs="Times New Roman"/>
          <w:sz w:val="24"/>
          <w:szCs w:val="24"/>
        </w:rPr>
        <w:t xml:space="preserve"> регулярно</w:t>
      </w:r>
      <w:r w:rsidR="009173CE">
        <w:rPr>
          <w:rFonts w:ascii="Times New Roman" w:hAnsi="Times New Roman" w:cs="Times New Roman"/>
          <w:sz w:val="24"/>
          <w:szCs w:val="24"/>
        </w:rPr>
        <w:t xml:space="preserve">, фактически </w:t>
      </w:r>
      <w:r w:rsidR="003911D3">
        <w:rPr>
          <w:rFonts w:ascii="Times New Roman" w:hAnsi="Times New Roman" w:cs="Times New Roman"/>
          <w:sz w:val="24"/>
          <w:szCs w:val="24"/>
        </w:rPr>
        <w:t>ежемесячно</w:t>
      </w:r>
      <w:r w:rsidR="001D6D67">
        <w:rPr>
          <w:rFonts w:ascii="Times New Roman" w:hAnsi="Times New Roman" w:cs="Times New Roman"/>
          <w:sz w:val="24"/>
          <w:szCs w:val="24"/>
        </w:rPr>
        <w:t xml:space="preserve"> и </w:t>
      </w:r>
      <w:r w:rsidR="003911D3">
        <w:rPr>
          <w:rFonts w:ascii="Times New Roman" w:hAnsi="Times New Roman" w:cs="Times New Roman"/>
          <w:sz w:val="24"/>
          <w:szCs w:val="24"/>
        </w:rPr>
        <w:t>до сих пор устраня</w:t>
      </w:r>
      <w:r w:rsidR="001D6D67">
        <w:rPr>
          <w:rFonts w:ascii="Times New Roman" w:hAnsi="Times New Roman" w:cs="Times New Roman"/>
          <w:sz w:val="24"/>
          <w:szCs w:val="24"/>
        </w:rPr>
        <w:t>ются исключительно</w:t>
      </w:r>
      <w:r w:rsidR="003911D3">
        <w:rPr>
          <w:rFonts w:ascii="Times New Roman" w:hAnsi="Times New Roman" w:cs="Times New Roman"/>
          <w:sz w:val="24"/>
          <w:szCs w:val="24"/>
        </w:rPr>
        <w:t xml:space="preserve"> электрик</w:t>
      </w:r>
      <w:r w:rsidR="001D6D67">
        <w:rPr>
          <w:rFonts w:ascii="Times New Roman" w:hAnsi="Times New Roman" w:cs="Times New Roman"/>
          <w:sz w:val="24"/>
          <w:szCs w:val="24"/>
        </w:rPr>
        <w:t>ом</w:t>
      </w:r>
      <w:r w:rsidR="003911D3">
        <w:rPr>
          <w:rFonts w:ascii="Times New Roman" w:hAnsi="Times New Roman" w:cs="Times New Roman"/>
          <w:sz w:val="24"/>
          <w:szCs w:val="24"/>
        </w:rPr>
        <w:t xml:space="preserve"> </w:t>
      </w:r>
      <w:r w:rsidR="001D6D67">
        <w:rPr>
          <w:rFonts w:ascii="Times New Roman" w:hAnsi="Times New Roman" w:cs="Times New Roman"/>
          <w:sz w:val="24"/>
          <w:szCs w:val="24"/>
        </w:rPr>
        <w:t>дачного кооператива на средства кооператива</w:t>
      </w:r>
      <w:r w:rsidR="003911D3">
        <w:rPr>
          <w:rFonts w:ascii="Times New Roman" w:hAnsi="Times New Roman" w:cs="Times New Roman"/>
          <w:sz w:val="24"/>
          <w:szCs w:val="24"/>
        </w:rPr>
        <w:t>, тогда как</w:t>
      </w:r>
      <w:r w:rsidR="001D6D67">
        <w:rPr>
          <w:rFonts w:ascii="Times New Roman" w:hAnsi="Times New Roman" w:cs="Times New Roman"/>
          <w:sz w:val="24"/>
          <w:szCs w:val="24"/>
        </w:rPr>
        <w:t xml:space="preserve"> аварии</w:t>
      </w:r>
      <w:r w:rsidR="003911D3">
        <w:rPr>
          <w:rFonts w:ascii="Times New Roman" w:hAnsi="Times New Roman" w:cs="Times New Roman"/>
          <w:sz w:val="24"/>
          <w:szCs w:val="24"/>
        </w:rPr>
        <w:t xml:space="preserve"> обязано устранять АО «Курортэнерго» как арендатор и эксплуатирующая организация. </w:t>
      </w:r>
      <w:r w:rsidR="00795ADD">
        <w:rPr>
          <w:rFonts w:ascii="Times New Roman" w:hAnsi="Times New Roman" w:cs="Times New Roman"/>
          <w:sz w:val="24"/>
          <w:szCs w:val="24"/>
        </w:rPr>
        <w:t>Но и</w:t>
      </w:r>
      <w:r w:rsidR="000A0E92">
        <w:rPr>
          <w:rFonts w:ascii="Times New Roman" w:hAnsi="Times New Roman" w:cs="Times New Roman"/>
          <w:sz w:val="24"/>
          <w:szCs w:val="24"/>
        </w:rPr>
        <w:t>сходя из письма от 20.12.2017</w:t>
      </w:r>
      <w:r w:rsidR="008955A7">
        <w:rPr>
          <w:rFonts w:ascii="Times New Roman" w:hAnsi="Times New Roman" w:cs="Times New Roman"/>
          <w:sz w:val="24"/>
          <w:szCs w:val="24"/>
        </w:rPr>
        <w:t>,</w:t>
      </w:r>
      <w:r w:rsidR="00B03670">
        <w:rPr>
          <w:rFonts w:ascii="Times New Roman" w:hAnsi="Times New Roman" w:cs="Times New Roman"/>
          <w:sz w:val="24"/>
          <w:szCs w:val="24"/>
        </w:rPr>
        <w:t xml:space="preserve"> </w:t>
      </w:r>
      <w:r w:rsidR="000A0E92">
        <w:rPr>
          <w:rFonts w:ascii="Times New Roman" w:hAnsi="Times New Roman" w:cs="Times New Roman"/>
          <w:sz w:val="24"/>
          <w:szCs w:val="24"/>
        </w:rPr>
        <w:t xml:space="preserve">руководство «ПрЭС» полагает </w:t>
      </w:r>
      <w:r w:rsidR="003911D3">
        <w:rPr>
          <w:rFonts w:ascii="Times New Roman" w:hAnsi="Times New Roman" w:cs="Times New Roman"/>
          <w:sz w:val="24"/>
          <w:szCs w:val="24"/>
        </w:rPr>
        <w:t>такую ситуацию правомерной</w:t>
      </w:r>
      <w:r w:rsidR="000A0E92">
        <w:rPr>
          <w:rFonts w:ascii="Times New Roman" w:hAnsi="Times New Roman" w:cs="Times New Roman"/>
          <w:sz w:val="24"/>
          <w:szCs w:val="24"/>
        </w:rPr>
        <w:t xml:space="preserve">, что не соответствует </w:t>
      </w:r>
      <w:r w:rsidR="003911D3">
        <w:rPr>
          <w:rFonts w:ascii="Times New Roman" w:hAnsi="Times New Roman" w:cs="Times New Roman"/>
          <w:sz w:val="24"/>
          <w:szCs w:val="24"/>
        </w:rPr>
        <w:t>достигнутым</w:t>
      </w:r>
      <w:r w:rsidR="000A0E92">
        <w:rPr>
          <w:rFonts w:ascii="Times New Roman" w:hAnsi="Times New Roman" w:cs="Times New Roman"/>
          <w:sz w:val="24"/>
          <w:szCs w:val="24"/>
        </w:rPr>
        <w:t xml:space="preserve"> на совещании 30.08.2017 договоренностям.</w:t>
      </w:r>
      <w:r w:rsidR="00895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CF8" w:rsidRDefault="00C1468F" w:rsidP="00E654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письме</w:t>
      </w:r>
      <w:r w:rsidR="001E3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говорится</w:t>
      </w:r>
      <w:r w:rsidR="001E3876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«ПрЭС» </w:t>
      </w:r>
      <w:r w:rsidR="001E3876">
        <w:rPr>
          <w:rFonts w:ascii="Times New Roman" w:hAnsi="Times New Roman" w:cs="Times New Roman"/>
          <w:sz w:val="24"/>
          <w:szCs w:val="24"/>
        </w:rPr>
        <w:t>принято решение</w:t>
      </w:r>
      <w:r w:rsidR="00476CC9">
        <w:rPr>
          <w:rFonts w:ascii="Times New Roman" w:hAnsi="Times New Roman" w:cs="Times New Roman"/>
          <w:sz w:val="24"/>
          <w:szCs w:val="24"/>
        </w:rPr>
        <w:t xml:space="preserve">: </w:t>
      </w:r>
      <w:r w:rsidR="001E3876">
        <w:rPr>
          <w:rFonts w:ascii="Times New Roman" w:hAnsi="Times New Roman" w:cs="Times New Roman"/>
          <w:sz w:val="24"/>
          <w:szCs w:val="24"/>
        </w:rPr>
        <w:t xml:space="preserve">АО «Курортэнерго» по мере поступления заявок и заключения договоров на технологическое присоединение осуществить подключение данных абонентов к вновь построенным сетям. </w:t>
      </w:r>
      <w:r w:rsidR="00F0074C">
        <w:rPr>
          <w:rFonts w:ascii="Times New Roman" w:hAnsi="Times New Roman" w:cs="Times New Roman"/>
          <w:sz w:val="24"/>
          <w:szCs w:val="24"/>
        </w:rPr>
        <w:t>В то же время</w:t>
      </w:r>
      <w:r w:rsidR="001E3876">
        <w:rPr>
          <w:rFonts w:ascii="Times New Roman" w:hAnsi="Times New Roman" w:cs="Times New Roman"/>
          <w:sz w:val="24"/>
          <w:szCs w:val="24"/>
        </w:rPr>
        <w:t xml:space="preserve"> часть домов к вновь построенным сетям уже подключена самим филиалом «ПрЭС»</w:t>
      </w:r>
      <w:r w:rsidR="00204375">
        <w:rPr>
          <w:rFonts w:ascii="Times New Roman" w:hAnsi="Times New Roman" w:cs="Times New Roman"/>
          <w:sz w:val="24"/>
          <w:szCs w:val="24"/>
        </w:rPr>
        <w:t xml:space="preserve"> еще</w:t>
      </w:r>
      <w:r w:rsidR="001E3876">
        <w:rPr>
          <w:rFonts w:ascii="Times New Roman" w:hAnsi="Times New Roman" w:cs="Times New Roman"/>
          <w:sz w:val="24"/>
          <w:szCs w:val="24"/>
        </w:rPr>
        <w:t xml:space="preserve"> в конце 2015 г. – начале 2016 г</w:t>
      </w:r>
      <w:r w:rsidR="001C1BD1">
        <w:rPr>
          <w:rFonts w:ascii="Times New Roman" w:hAnsi="Times New Roman" w:cs="Times New Roman"/>
          <w:sz w:val="24"/>
          <w:szCs w:val="24"/>
        </w:rPr>
        <w:t xml:space="preserve">. </w:t>
      </w:r>
      <w:r w:rsidR="001E3876">
        <w:rPr>
          <w:rFonts w:ascii="Times New Roman" w:hAnsi="Times New Roman" w:cs="Times New Roman"/>
          <w:sz w:val="24"/>
          <w:szCs w:val="24"/>
        </w:rPr>
        <w:t>без оформления каких-либо договоров</w:t>
      </w:r>
      <w:r w:rsidR="001C1BD1">
        <w:rPr>
          <w:rFonts w:ascii="Times New Roman" w:hAnsi="Times New Roman" w:cs="Times New Roman"/>
          <w:sz w:val="24"/>
          <w:szCs w:val="24"/>
        </w:rPr>
        <w:t xml:space="preserve">. </w:t>
      </w:r>
      <w:r w:rsidR="009824E8">
        <w:rPr>
          <w:rFonts w:ascii="Times New Roman" w:hAnsi="Times New Roman" w:cs="Times New Roman"/>
          <w:sz w:val="24"/>
          <w:szCs w:val="24"/>
        </w:rPr>
        <w:t>Заключение договоров на ТП не требуется и для подключения оставшихся домов</w:t>
      </w:r>
      <w:r w:rsidR="001C1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D67">
        <w:rPr>
          <w:rFonts w:ascii="Times New Roman" w:hAnsi="Times New Roman" w:cs="Times New Roman"/>
          <w:sz w:val="24"/>
          <w:szCs w:val="24"/>
        </w:rPr>
        <w:t xml:space="preserve">поскольку в силу </w:t>
      </w:r>
      <w:r w:rsidR="00F2301D">
        <w:rPr>
          <w:rFonts w:ascii="Times New Roman" w:hAnsi="Times New Roman" w:cs="Times New Roman"/>
          <w:sz w:val="24"/>
          <w:szCs w:val="24"/>
        </w:rPr>
        <w:lastRenderedPageBreak/>
        <w:t xml:space="preserve">изначальной </w:t>
      </w:r>
      <w:r w:rsidR="001D6D67">
        <w:rPr>
          <w:rFonts w:ascii="Times New Roman" w:hAnsi="Times New Roman" w:cs="Times New Roman"/>
          <w:sz w:val="24"/>
          <w:szCs w:val="24"/>
        </w:rPr>
        <w:t xml:space="preserve">принадлежности </w:t>
      </w:r>
      <w:r w:rsidR="001C1BD1">
        <w:rPr>
          <w:rFonts w:ascii="Times New Roman" w:hAnsi="Times New Roman" w:cs="Times New Roman"/>
          <w:sz w:val="24"/>
          <w:szCs w:val="24"/>
        </w:rPr>
        <w:t>ПАО</w:t>
      </w:r>
      <w:r w:rsidR="004B7B47">
        <w:rPr>
          <w:rFonts w:ascii="Times New Roman" w:hAnsi="Times New Roman" w:cs="Times New Roman"/>
          <w:sz w:val="24"/>
          <w:szCs w:val="24"/>
        </w:rPr>
        <w:t xml:space="preserve"> </w:t>
      </w:r>
      <w:r w:rsidR="001C1BD1">
        <w:rPr>
          <w:rFonts w:ascii="Times New Roman" w:hAnsi="Times New Roman" w:cs="Times New Roman"/>
          <w:sz w:val="24"/>
          <w:szCs w:val="24"/>
        </w:rPr>
        <w:t xml:space="preserve">«Ленэнерго» </w:t>
      </w:r>
      <w:r w:rsidR="001D6D67">
        <w:rPr>
          <w:rFonts w:ascii="Times New Roman" w:hAnsi="Times New Roman" w:cs="Times New Roman"/>
          <w:sz w:val="24"/>
          <w:szCs w:val="24"/>
        </w:rPr>
        <w:t xml:space="preserve">линии </w:t>
      </w:r>
      <w:r w:rsidR="001C1BD1">
        <w:rPr>
          <w:rFonts w:ascii="Times New Roman" w:hAnsi="Times New Roman" w:cs="Times New Roman"/>
          <w:sz w:val="24"/>
          <w:szCs w:val="24"/>
        </w:rPr>
        <w:t>с инв.</w:t>
      </w:r>
      <w:r w:rsidR="004B7B47">
        <w:rPr>
          <w:rFonts w:ascii="Times New Roman" w:hAnsi="Times New Roman" w:cs="Times New Roman"/>
          <w:sz w:val="24"/>
          <w:szCs w:val="24"/>
        </w:rPr>
        <w:t xml:space="preserve"> </w:t>
      </w:r>
      <w:r w:rsidR="001C1BD1">
        <w:rPr>
          <w:rFonts w:ascii="Times New Roman" w:hAnsi="Times New Roman" w:cs="Times New Roman"/>
          <w:sz w:val="24"/>
          <w:szCs w:val="24"/>
        </w:rPr>
        <w:t xml:space="preserve">№ </w:t>
      </w:r>
      <w:r w:rsidR="008E089C">
        <w:rPr>
          <w:rFonts w:ascii="Times New Roman" w:hAnsi="Times New Roman" w:cs="Times New Roman"/>
          <w:sz w:val="24"/>
          <w:szCs w:val="24"/>
        </w:rPr>
        <w:t>КЭ</w:t>
      </w:r>
      <w:r w:rsidR="004B7B47">
        <w:rPr>
          <w:rFonts w:ascii="Times New Roman" w:hAnsi="Times New Roman" w:cs="Times New Roman"/>
          <w:sz w:val="24"/>
          <w:szCs w:val="24"/>
        </w:rPr>
        <w:t>-</w:t>
      </w:r>
      <w:r w:rsidR="008E089C">
        <w:rPr>
          <w:rFonts w:ascii="Times New Roman" w:hAnsi="Times New Roman" w:cs="Times New Roman"/>
          <w:sz w:val="24"/>
          <w:szCs w:val="24"/>
        </w:rPr>
        <w:t>32690</w:t>
      </w:r>
      <w:r w:rsidR="001D6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такое подключение</w:t>
      </w:r>
      <w:r w:rsidR="007A1CF8">
        <w:rPr>
          <w:rFonts w:ascii="Times New Roman" w:hAnsi="Times New Roman" w:cs="Times New Roman"/>
          <w:sz w:val="24"/>
          <w:szCs w:val="24"/>
        </w:rPr>
        <w:t xml:space="preserve"> не является технологическим присоединением в случае если</w:t>
      </w:r>
      <w:r w:rsidR="001D6D67">
        <w:rPr>
          <w:rFonts w:ascii="Times New Roman" w:hAnsi="Times New Roman" w:cs="Times New Roman"/>
          <w:sz w:val="24"/>
          <w:szCs w:val="24"/>
        </w:rPr>
        <w:t xml:space="preserve"> </w:t>
      </w:r>
      <w:r w:rsidR="007A1CF8">
        <w:rPr>
          <w:rFonts w:ascii="Times New Roman" w:hAnsi="Times New Roman" w:cs="Times New Roman"/>
          <w:sz w:val="24"/>
          <w:szCs w:val="24"/>
        </w:rPr>
        <w:t>отпускаемая максимальная мощность</w:t>
      </w:r>
      <w:r w:rsidR="00143C92">
        <w:rPr>
          <w:rFonts w:ascii="Times New Roman" w:hAnsi="Times New Roman" w:cs="Times New Roman"/>
          <w:sz w:val="24"/>
          <w:szCs w:val="24"/>
        </w:rPr>
        <w:t xml:space="preserve">, </w:t>
      </w:r>
      <w:r w:rsidR="007A1CF8">
        <w:rPr>
          <w:rFonts w:ascii="Times New Roman" w:hAnsi="Times New Roman" w:cs="Times New Roman"/>
          <w:sz w:val="24"/>
          <w:szCs w:val="24"/>
        </w:rPr>
        <w:t>потребляемая</w:t>
      </w:r>
      <w:r w:rsidR="001D6D67">
        <w:rPr>
          <w:rFonts w:ascii="Times New Roman" w:hAnsi="Times New Roman" w:cs="Times New Roman"/>
          <w:sz w:val="24"/>
          <w:szCs w:val="24"/>
        </w:rPr>
        <w:t xml:space="preserve"> </w:t>
      </w:r>
      <w:r w:rsidR="00DE4563">
        <w:rPr>
          <w:rFonts w:ascii="Times New Roman" w:hAnsi="Times New Roman" w:cs="Times New Roman"/>
          <w:sz w:val="24"/>
          <w:szCs w:val="24"/>
        </w:rPr>
        <w:t>частны</w:t>
      </w:r>
      <w:r w:rsidR="007A1CF8">
        <w:rPr>
          <w:rFonts w:ascii="Times New Roman" w:hAnsi="Times New Roman" w:cs="Times New Roman"/>
          <w:sz w:val="24"/>
          <w:szCs w:val="24"/>
        </w:rPr>
        <w:t>м</w:t>
      </w:r>
      <w:r w:rsidR="009824E8">
        <w:rPr>
          <w:rFonts w:ascii="Times New Roman" w:hAnsi="Times New Roman" w:cs="Times New Roman"/>
          <w:sz w:val="24"/>
          <w:szCs w:val="24"/>
        </w:rPr>
        <w:t>и</w:t>
      </w:r>
      <w:r w:rsidR="00DE4563">
        <w:rPr>
          <w:rFonts w:ascii="Times New Roman" w:hAnsi="Times New Roman" w:cs="Times New Roman"/>
          <w:sz w:val="24"/>
          <w:szCs w:val="24"/>
        </w:rPr>
        <w:t xml:space="preserve"> </w:t>
      </w:r>
      <w:r w:rsidR="001D6D67">
        <w:rPr>
          <w:rFonts w:ascii="Times New Roman" w:hAnsi="Times New Roman" w:cs="Times New Roman"/>
          <w:sz w:val="24"/>
          <w:szCs w:val="24"/>
        </w:rPr>
        <w:t>дом</w:t>
      </w:r>
      <w:r w:rsidR="009824E8">
        <w:rPr>
          <w:rFonts w:ascii="Times New Roman" w:hAnsi="Times New Roman" w:cs="Times New Roman"/>
          <w:sz w:val="24"/>
          <w:szCs w:val="24"/>
        </w:rPr>
        <w:t>ами</w:t>
      </w:r>
      <w:r w:rsidR="00143C92">
        <w:rPr>
          <w:rFonts w:ascii="Times New Roman" w:hAnsi="Times New Roman" w:cs="Times New Roman"/>
          <w:sz w:val="24"/>
          <w:szCs w:val="24"/>
        </w:rPr>
        <w:t>,</w:t>
      </w:r>
      <w:r w:rsidR="007A1CF8">
        <w:rPr>
          <w:rFonts w:ascii="Times New Roman" w:hAnsi="Times New Roman" w:cs="Times New Roman"/>
          <w:sz w:val="24"/>
          <w:szCs w:val="24"/>
        </w:rPr>
        <w:t xml:space="preserve"> не </w:t>
      </w:r>
      <w:r w:rsidR="009824E8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7A1CF8">
        <w:rPr>
          <w:rFonts w:ascii="Times New Roman" w:hAnsi="Times New Roman" w:cs="Times New Roman"/>
          <w:sz w:val="24"/>
          <w:szCs w:val="24"/>
        </w:rPr>
        <w:t>увелич</w:t>
      </w:r>
      <w:r w:rsidR="009824E8">
        <w:rPr>
          <w:rFonts w:ascii="Times New Roman" w:hAnsi="Times New Roman" w:cs="Times New Roman"/>
          <w:sz w:val="24"/>
          <w:szCs w:val="24"/>
        </w:rPr>
        <w:t>ена</w:t>
      </w:r>
      <w:r w:rsidR="007A1CF8">
        <w:rPr>
          <w:rFonts w:ascii="Times New Roman" w:hAnsi="Times New Roman" w:cs="Times New Roman"/>
          <w:sz w:val="24"/>
          <w:szCs w:val="24"/>
        </w:rPr>
        <w:t xml:space="preserve"> до 15 кВт.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68F" w:rsidRDefault="008955A7" w:rsidP="00E654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отсутствие </w:t>
      </w:r>
      <w:r w:rsidR="007A1CF8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домовладений </w:t>
      </w:r>
      <w:r w:rsidR="007A1CF8">
        <w:rPr>
          <w:rFonts w:ascii="Times New Roman" w:hAnsi="Times New Roman" w:cs="Times New Roman"/>
          <w:sz w:val="24"/>
          <w:szCs w:val="24"/>
        </w:rPr>
        <w:t>к линии, выполненной</w:t>
      </w:r>
      <w:r>
        <w:rPr>
          <w:rFonts w:ascii="Times New Roman" w:hAnsi="Times New Roman" w:cs="Times New Roman"/>
          <w:sz w:val="24"/>
          <w:szCs w:val="24"/>
        </w:rPr>
        <w:t xml:space="preserve"> СИП, </w:t>
      </w:r>
      <w:r w:rsidR="001C1BD1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заключительн</w:t>
      </w:r>
      <w:r w:rsidR="001C1BD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="001C1BD1">
        <w:rPr>
          <w:rFonts w:ascii="Times New Roman" w:hAnsi="Times New Roman" w:cs="Times New Roman"/>
          <w:sz w:val="24"/>
          <w:szCs w:val="24"/>
        </w:rPr>
        <w:t>а работ</w:t>
      </w:r>
      <w:r>
        <w:rPr>
          <w:rFonts w:ascii="Times New Roman" w:hAnsi="Times New Roman" w:cs="Times New Roman"/>
          <w:sz w:val="24"/>
          <w:szCs w:val="24"/>
        </w:rPr>
        <w:t xml:space="preserve"> согласно проектным решениям, не мо</w:t>
      </w:r>
      <w:r w:rsidR="001C1BD1">
        <w:rPr>
          <w:rFonts w:ascii="Times New Roman" w:hAnsi="Times New Roman" w:cs="Times New Roman"/>
          <w:sz w:val="24"/>
          <w:szCs w:val="24"/>
        </w:rPr>
        <w:t>жет</w:t>
      </w:r>
      <w:r>
        <w:rPr>
          <w:rFonts w:ascii="Times New Roman" w:hAnsi="Times New Roman" w:cs="Times New Roman"/>
          <w:sz w:val="24"/>
          <w:szCs w:val="24"/>
        </w:rPr>
        <w:t xml:space="preserve"> состояться и подписание </w:t>
      </w:r>
      <w:r w:rsidR="00C1468F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ации</w:t>
      </w:r>
      <w:r w:rsidR="00C1468F">
        <w:rPr>
          <w:rFonts w:ascii="Times New Roman" w:hAnsi="Times New Roman" w:cs="Times New Roman"/>
          <w:sz w:val="24"/>
          <w:szCs w:val="24"/>
        </w:rPr>
        <w:t xml:space="preserve"> </w:t>
      </w:r>
      <w:r w:rsidR="007A1CF8">
        <w:rPr>
          <w:rFonts w:ascii="Times New Roman" w:hAnsi="Times New Roman" w:cs="Times New Roman"/>
          <w:sz w:val="24"/>
          <w:szCs w:val="24"/>
        </w:rPr>
        <w:t>приемки-</w:t>
      </w:r>
      <w:r w:rsidR="00C1468F">
        <w:rPr>
          <w:rFonts w:ascii="Times New Roman" w:hAnsi="Times New Roman" w:cs="Times New Roman"/>
          <w:sz w:val="24"/>
          <w:szCs w:val="24"/>
        </w:rPr>
        <w:t>сдач</w:t>
      </w:r>
      <w:r w:rsidR="007A1CF8">
        <w:rPr>
          <w:rFonts w:ascii="Times New Roman" w:hAnsi="Times New Roman" w:cs="Times New Roman"/>
          <w:sz w:val="24"/>
          <w:szCs w:val="24"/>
        </w:rPr>
        <w:t>и СМР, ПНР.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216" w:rsidRDefault="006D5A53" w:rsidP="0079709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и</w:t>
      </w:r>
      <w:r w:rsidR="001E3876">
        <w:rPr>
          <w:rFonts w:ascii="Times New Roman" w:hAnsi="Times New Roman" w:cs="Times New Roman"/>
          <w:sz w:val="24"/>
          <w:szCs w:val="24"/>
        </w:rPr>
        <w:t xml:space="preserve"> </w:t>
      </w:r>
      <w:r w:rsidR="00797093">
        <w:rPr>
          <w:rFonts w:ascii="Times New Roman" w:hAnsi="Times New Roman" w:cs="Times New Roman"/>
          <w:sz w:val="24"/>
          <w:szCs w:val="24"/>
        </w:rPr>
        <w:t xml:space="preserve">перевод </w:t>
      </w:r>
      <w:r w:rsidR="000540D4">
        <w:rPr>
          <w:rFonts w:ascii="Times New Roman" w:hAnsi="Times New Roman" w:cs="Times New Roman"/>
          <w:sz w:val="24"/>
          <w:szCs w:val="24"/>
        </w:rPr>
        <w:t>граждан-</w:t>
      </w:r>
      <w:r w:rsidR="00797093">
        <w:rPr>
          <w:rFonts w:ascii="Times New Roman" w:hAnsi="Times New Roman" w:cs="Times New Roman"/>
          <w:sz w:val="24"/>
          <w:szCs w:val="24"/>
        </w:rPr>
        <w:t xml:space="preserve">потребителей на индивидуальное абонирование не может быть поставлен в зависимость от явки каждого </w:t>
      </w:r>
      <w:r w:rsidR="00583216">
        <w:rPr>
          <w:rFonts w:ascii="Times New Roman" w:hAnsi="Times New Roman" w:cs="Times New Roman"/>
          <w:sz w:val="24"/>
          <w:szCs w:val="24"/>
        </w:rPr>
        <w:t xml:space="preserve">из 450 </w:t>
      </w:r>
      <w:r w:rsidR="00797093">
        <w:rPr>
          <w:rFonts w:ascii="Times New Roman" w:hAnsi="Times New Roman" w:cs="Times New Roman"/>
          <w:sz w:val="24"/>
          <w:szCs w:val="24"/>
        </w:rPr>
        <w:t>потребител</w:t>
      </w:r>
      <w:r w:rsidR="00583216">
        <w:rPr>
          <w:rFonts w:ascii="Times New Roman" w:hAnsi="Times New Roman" w:cs="Times New Roman"/>
          <w:sz w:val="24"/>
          <w:szCs w:val="24"/>
        </w:rPr>
        <w:t>ей</w:t>
      </w:r>
      <w:r w:rsidR="00797093">
        <w:rPr>
          <w:rFonts w:ascii="Times New Roman" w:hAnsi="Times New Roman" w:cs="Times New Roman"/>
          <w:sz w:val="24"/>
          <w:szCs w:val="24"/>
        </w:rPr>
        <w:t xml:space="preserve"> в офис АО «Курортэнерго», </w:t>
      </w:r>
      <w:r w:rsidR="00583216">
        <w:rPr>
          <w:rFonts w:ascii="Times New Roman" w:hAnsi="Times New Roman" w:cs="Times New Roman"/>
          <w:sz w:val="24"/>
          <w:szCs w:val="24"/>
        </w:rPr>
        <w:t>как это следует из письма.</w:t>
      </w:r>
      <w:r w:rsidR="00797093">
        <w:rPr>
          <w:rFonts w:ascii="Times New Roman" w:hAnsi="Times New Roman" w:cs="Times New Roman"/>
          <w:sz w:val="24"/>
          <w:szCs w:val="24"/>
        </w:rPr>
        <w:t xml:space="preserve"> На совещании</w:t>
      </w:r>
      <w:r w:rsidR="00476CC9">
        <w:rPr>
          <w:rFonts w:ascii="Times New Roman" w:hAnsi="Times New Roman" w:cs="Times New Roman"/>
          <w:sz w:val="24"/>
          <w:szCs w:val="24"/>
        </w:rPr>
        <w:t xml:space="preserve"> в Комитете</w:t>
      </w:r>
      <w:r w:rsidR="00583216">
        <w:rPr>
          <w:rFonts w:ascii="Times New Roman" w:hAnsi="Times New Roman" w:cs="Times New Roman"/>
          <w:sz w:val="24"/>
          <w:szCs w:val="24"/>
        </w:rPr>
        <w:t xml:space="preserve"> обсуждалось единственно приемлемое в данном случае условие </w:t>
      </w:r>
      <w:r w:rsidR="00476CC9">
        <w:rPr>
          <w:rFonts w:ascii="Times New Roman" w:hAnsi="Times New Roman" w:cs="Times New Roman"/>
          <w:sz w:val="24"/>
          <w:szCs w:val="24"/>
        </w:rPr>
        <w:t xml:space="preserve">упрощенного </w:t>
      </w:r>
      <w:r w:rsidR="00583216">
        <w:rPr>
          <w:rFonts w:ascii="Times New Roman" w:hAnsi="Times New Roman" w:cs="Times New Roman"/>
          <w:sz w:val="24"/>
          <w:szCs w:val="24"/>
        </w:rPr>
        <w:t>перехода на индивидуальное абонирование, а именно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83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единовременное </w:t>
      </w:r>
      <w:r w:rsidR="00583216">
        <w:rPr>
          <w:rFonts w:ascii="Times New Roman" w:hAnsi="Times New Roman" w:cs="Times New Roman"/>
          <w:sz w:val="24"/>
          <w:szCs w:val="24"/>
        </w:rPr>
        <w:t>присвоение всем</w:t>
      </w:r>
      <w:r>
        <w:rPr>
          <w:rFonts w:ascii="Times New Roman" w:hAnsi="Times New Roman" w:cs="Times New Roman"/>
          <w:sz w:val="24"/>
          <w:szCs w:val="24"/>
        </w:rPr>
        <w:t xml:space="preserve"> потребителям</w:t>
      </w:r>
      <w:r w:rsidR="00583216">
        <w:rPr>
          <w:rFonts w:ascii="Times New Roman" w:hAnsi="Times New Roman" w:cs="Times New Roman"/>
          <w:sz w:val="24"/>
          <w:szCs w:val="24"/>
        </w:rPr>
        <w:t xml:space="preserve"> лицевых счетов </w:t>
      </w:r>
      <w:r w:rsidR="00E52ECC">
        <w:rPr>
          <w:rFonts w:ascii="Times New Roman" w:hAnsi="Times New Roman" w:cs="Times New Roman"/>
          <w:sz w:val="24"/>
          <w:szCs w:val="24"/>
        </w:rPr>
        <w:t>по</w:t>
      </w:r>
      <w:r w:rsidR="00583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адресному списку.</w:t>
      </w:r>
      <w:r w:rsidR="00797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 более</w:t>
      </w:r>
      <w:r w:rsidR="00476C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Решением Комиссии УФАС</w:t>
      </w:r>
      <w:r w:rsidR="008E089C">
        <w:rPr>
          <w:rFonts w:ascii="Times New Roman" w:hAnsi="Times New Roman" w:cs="Times New Roman"/>
          <w:sz w:val="24"/>
          <w:szCs w:val="24"/>
        </w:rPr>
        <w:t xml:space="preserve"> по Санкт-Петербургу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E089C">
        <w:rPr>
          <w:rFonts w:ascii="Times New Roman" w:hAnsi="Times New Roman" w:cs="Times New Roman"/>
          <w:sz w:val="24"/>
          <w:szCs w:val="24"/>
        </w:rPr>
        <w:t>06.02.</w:t>
      </w:r>
      <w:r>
        <w:rPr>
          <w:rFonts w:ascii="Times New Roman" w:hAnsi="Times New Roman" w:cs="Times New Roman"/>
          <w:sz w:val="24"/>
          <w:szCs w:val="24"/>
        </w:rPr>
        <w:t>2012</w:t>
      </w:r>
      <w:r w:rsidR="008E089C">
        <w:rPr>
          <w:rFonts w:ascii="Times New Roman" w:hAnsi="Times New Roman" w:cs="Times New Roman"/>
          <w:sz w:val="24"/>
          <w:szCs w:val="24"/>
        </w:rPr>
        <w:t xml:space="preserve"> по делу К12-196/11</w:t>
      </w:r>
      <w:r>
        <w:rPr>
          <w:rFonts w:ascii="Times New Roman" w:hAnsi="Times New Roman" w:cs="Times New Roman"/>
          <w:sz w:val="24"/>
          <w:szCs w:val="24"/>
        </w:rPr>
        <w:t xml:space="preserve"> «Курортэнерго» как арендатору сетей «Ленэнерго» было предписано составить график </w:t>
      </w:r>
      <w:r w:rsidR="00A05A1C">
        <w:rPr>
          <w:rFonts w:ascii="Times New Roman" w:hAnsi="Times New Roman" w:cs="Times New Roman"/>
          <w:sz w:val="24"/>
          <w:szCs w:val="24"/>
        </w:rPr>
        <w:t xml:space="preserve">обхода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05A1C">
        <w:rPr>
          <w:rFonts w:ascii="Times New Roman" w:hAnsi="Times New Roman" w:cs="Times New Roman"/>
          <w:sz w:val="24"/>
          <w:szCs w:val="24"/>
        </w:rPr>
        <w:t xml:space="preserve">совместно с гарантирующим поставщиком </w:t>
      </w:r>
      <w:r>
        <w:rPr>
          <w:rFonts w:ascii="Times New Roman" w:hAnsi="Times New Roman" w:cs="Times New Roman"/>
          <w:sz w:val="24"/>
          <w:szCs w:val="24"/>
        </w:rPr>
        <w:t>осуществить обход домовладений в течение трех месяцев после вынесения Решения</w:t>
      </w:r>
      <w:r w:rsidR="00795ADD">
        <w:rPr>
          <w:rFonts w:ascii="Times New Roman" w:hAnsi="Times New Roman" w:cs="Times New Roman"/>
          <w:sz w:val="24"/>
          <w:szCs w:val="24"/>
        </w:rPr>
        <w:t>, то есть еще в 2012 году.</w:t>
      </w:r>
    </w:p>
    <w:p w:rsidR="001E3876" w:rsidRDefault="00906D2D" w:rsidP="00E654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 г. кооператив обращался в АО «ПСК» по поводу расторжения договора как основанного на недостоверном акте разграничения балансовой принадлежности, составленного сетевой организацией, но гарантирующий поставщик никакого содействия не оказал, письменного ответа не направил. Подобное</w:t>
      </w:r>
      <w:r w:rsidR="00795ADD">
        <w:rPr>
          <w:rFonts w:ascii="Times New Roman" w:hAnsi="Times New Roman" w:cs="Times New Roman"/>
          <w:sz w:val="24"/>
          <w:szCs w:val="24"/>
        </w:rPr>
        <w:t xml:space="preserve"> бездействие </w:t>
      </w:r>
      <w:r w:rsidR="000D37AE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="009824E8">
        <w:rPr>
          <w:rFonts w:ascii="Times New Roman" w:hAnsi="Times New Roman" w:cs="Times New Roman"/>
          <w:sz w:val="24"/>
          <w:szCs w:val="24"/>
        </w:rPr>
        <w:t>государственных компаний</w:t>
      </w:r>
      <w:r w:rsidR="00795ADD">
        <w:rPr>
          <w:rFonts w:ascii="Times New Roman" w:hAnsi="Times New Roman" w:cs="Times New Roman"/>
          <w:sz w:val="24"/>
          <w:szCs w:val="24"/>
        </w:rPr>
        <w:t xml:space="preserve"> </w:t>
      </w:r>
      <w:r w:rsidR="00204375">
        <w:rPr>
          <w:rFonts w:ascii="Times New Roman" w:hAnsi="Times New Roman" w:cs="Times New Roman"/>
          <w:sz w:val="24"/>
          <w:szCs w:val="24"/>
        </w:rPr>
        <w:t>по</w:t>
      </w:r>
      <w:r w:rsidR="00E52ECC">
        <w:rPr>
          <w:rFonts w:ascii="Times New Roman" w:hAnsi="Times New Roman" w:cs="Times New Roman"/>
          <w:sz w:val="24"/>
          <w:szCs w:val="24"/>
        </w:rPr>
        <w:t xml:space="preserve"> перевод</w:t>
      </w:r>
      <w:r w:rsidR="00204375">
        <w:rPr>
          <w:rFonts w:ascii="Times New Roman" w:hAnsi="Times New Roman" w:cs="Times New Roman"/>
          <w:sz w:val="24"/>
          <w:szCs w:val="24"/>
        </w:rPr>
        <w:t>у</w:t>
      </w:r>
      <w:r w:rsidR="00E52ECC">
        <w:rPr>
          <w:rFonts w:ascii="Times New Roman" w:hAnsi="Times New Roman" w:cs="Times New Roman"/>
          <w:sz w:val="24"/>
          <w:szCs w:val="24"/>
        </w:rPr>
        <w:t xml:space="preserve"> потребителей на индивидуальное абонирование </w:t>
      </w:r>
      <w:r>
        <w:rPr>
          <w:rFonts w:ascii="Times New Roman" w:hAnsi="Times New Roman" w:cs="Times New Roman"/>
          <w:sz w:val="24"/>
          <w:szCs w:val="24"/>
        </w:rPr>
        <w:t>в течение</w:t>
      </w:r>
      <w:r w:rsidR="00795ADD">
        <w:rPr>
          <w:rFonts w:ascii="Times New Roman" w:hAnsi="Times New Roman" w:cs="Times New Roman"/>
          <w:sz w:val="24"/>
          <w:szCs w:val="24"/>
        </w:rPr>
        <w:t xml:space="preserve"> шести лет после решения Комиссии УФАС расценивается как преступное деяние</w:t>
      </w:r>
      <w:r w:rsidR="00CB632A">
        <w:rPr>
          <w:rFonts w:ascii="Times New Roman" w:hAnsi="Times New Roman" w:cs="Times New Roman"/>
          <w:sz w:val="24"/>
          <w:szCs w:val="24"/>
        </w:rPr>
        <w:t>,</w:t>
      </w:r>
      <w:r w:rsidR="0068199E">
        <w:rPr>
          <w:rFonts w:ascii="Times New Roman" w:hAnsi="Times New Roman" w:cs="Times New Roman"/>
          <w:sz w:val="24"/>
          <w:szCs w:val="24"/>
        </w:rPr>
        <w:t xml:space="preserve"> а самим компаниям грозит крупными штрафами,</w:t>
      </w:r>
      <w:r w:rsidR="00CB632A">
        <w:rPr>
          <w:rFonts w:ascii="Times New Roman" w:hAnsi="Times New Roman" w:cs="Times New Roman"/>
          <w:sz w:val="24"/>
          <w:szCs w:val="24"/>
        </w:rPr>
        <w:t xml:space="preserve"> так как незаконно возлагает на </w:t>
      </w:r>
      <w:r>
        <w:rPr>
          <w:rFonts w:ascii="Times New Roman" w:hAnsi="Times New Roman" w:cs="Times New Roman"/>
          <w:sz w:val="24"/>
          <w:szCs w:val="24"/>
        </w:rPr>
        <w:t>население</w:t>
      </w:r>
      <w:r w:rsidR="00CB632A">
        <w:rPr>
          <w:rFonts w:ascii="Times New Roman" w:hAnsi="Times New Roman" w:cs="Times New Roman"/>
          <w:sz w:val="24"/>
          <w:szCs w:val="24"/>
        </w:rPr>
        <w:t xml:space="preserve"> обязанности по оплате </w:t>
      </w:r>
      <w:r w:rsidR="00C273E9">
        <w:rPr>
          <w:rFonts w:ascii="Times New Roman" w:hAnsi="Times New Roman" w:cs="Times New Roman"/>
          <w:sz w:val="24"/>
          <w:szCs w:val="24"/>
        </w:rPr>
        <w:t xml:space="preserve">уличного освещения, </w:t>
      </w:r>
      <w:r w:rsidR="00CB632A">
        <w:rPr>
          <w:rFonts w:ascii="Times New Roman" w:hAnsi="Times New Roman" w:cs="Times New Roman"/>
          <w:sz w:val="24"/>
          <w:szCs w:val="24"/>
        </w:rPr>
        <w:t xml:space="preserve">потерь в </w:t>
      </w:r>
      <w:r w:rsidR="00C273E9">
        <w:rPr>
          <w:rFonts w:ascii="Times New Roman" w:hAnsi="Times New Roman" w:cs="Times New Roman"/>
          <w:sz w:val="24"/>
          <w:szCs w:val="24"/>
        </w:rPr>
        <w:t>электро</w:t>
      </w:r>
      <w:r w:rsidR="00CB632A">
        <w:rPr>
          <w:rFonts w:ascii="Times New Roman" w:hAnsi="Times New Roman" w:cs="Times New Roman"/>
          <w:sz w:val="24"/>
          <w:szCs w:val="24"/>
        </w:rPr>
        <w:t>сетях, их содержанию</w:t>
      </w:r>
      <w:r w:rsidR="0068199E">
        <w:rPr>
          <w:rFonts w:ascii="Times New Roman" w:hAnsi="Times New Roman" w:cs="Times New Roman"/>
          <w:sz w:val="24"/>
          <w:szCs w:val="24"/>
        </w:rPr>
        <w:t xml:space="preserve"> и </w:t>
      </w:r>
      <w:r w:rsidR="00CB632A">
        <w:rPr>
          <w:rFonts w:ascii="Times New Roman" w:hAnsi="Times New Roman" w:cs="Times New Roman"/>
          <w:sz w:val="24"/>
          <w:szCs w:val="24"/>
        </w:rPr>
        <w:t>ремонту</w:t>
      </w:r>
      <w:r w:rsidR="00795ADD">
        <w:rPr>
          <w:rFonts w:ascii="Times New Roman" w:hAnsi="Times New Roman" w:cs="Times New Roman"/>
          <w:sz w:val="24"/>
          <w:szCs w:val="24"/>
        </w:rPr>
        <w:t xml:space="preserve">. </w:t>
      </w:r>
      <w:r w:rsidR="001A46E9">
        <w:rPr>
          <w:rFonts w:ascii="Times New Roman" w:hAnsi="Times New Roman" w:cs="Times New Roman"/>
          <w:sz w:val="24"/>
          <w:szCs w:val="24"/>
        </w:rPr>
        <w:t xml:space="preserve">Несмотря на </w:t>
      </w:r>
      <w:r w:rsidR="0068199E">
        <w:rPr>
          <w:rFonts w:ascii="Times New Roman" w:hAnsi="Times New Roman" w:cs="Times New Roman"/>
          <w:sz w:val="24"/>
          <w:szCs w:val="24"/>
        </w:rPr>
        <w:t>это</w:t>
      </w:r>
      <w:r w:rsidR="001A4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не</w:t>
      </w:r>
      <w:r w:rsidR="001A46E9">
        <w:rPr>
          <w:rFonts w:ascii="Times New Roman" w:hAnsi="Times New Roman" w:cs="Times New Roman"/>
          <w:sz w:val="24"/>
          <w:szCs w:val="24"/>
        </w:rPr>
        <w:t xml:space="preserve"> </w:t>
      </w:r>
      <w:r w:rsidR="00C00AC1">
        <w:rPr>
          <w:rFonts w:ascii="Times New Roman" w:hAnsi="Times New Roman" w:cs="Times New Roman"/>
          <w:sz w:val="24"/>
          <w:szCs w:val="24"/>
        </w:rPr>
        <w:t>заявляе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A46E9">
        <w:rPr>
          <w:rFonts w:ascii="Times New Roman" w:hAnsi="Times New Roman" w:cs="Times New Roman"/>
          <w:sz w:val="24"/>
          <w:szCs w:val="24"/>
        </w:rPr>
        <w:t xml:space="preserve"> в </w:t>
      </w:r>
      <w:r w:rsidR="008E65AA">
        <w:rPr>
          <w:rFonts w:ascii="Times New Roman" w:hAnsi="Times New Roman" w:cs="Times New Roman"/>
          <w:sz w:val="24"/>
          <w:szCs w:val="24"/>
        </w:rPr>
        <w:t xml:space="preserve">УФАС, </w:t>
      </w:r>
      <w:r w:rsidR="001A46E9">
        <w:rPr>
          <w:rFonts w:ascii="Times New Roman" w:hAnsi="Times New Roman" w:cs="Times New Roman"/>
          <w:sz w:val="24"/>
          <w:szCs w:val="24"/>
        </w:rPr>
        <w:t>прокуратуру или суд, продолжае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A46E9">
        <w:rPr>
          <w:rFonts w:ascii="Times New Roman" w:hAnsi="Times New Roman" w:cs="Times New Roman"/>
          <w:sz w:val="24"/>
          <w:szCs w:val="24"/>
        </w:rPr>
        <w:t xml:space="preserve"> идти на договоренности, оплачивае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A46E9">
        <w:rPr>
          <w:rFonts w:ascii="Times New Roman" w:hAnsi="Times New Roman" w:cs="Times New Roman"/>
          <w:sz w:val="24"/>
          <w:szCs w:val="24"/>
        </w:rPr>
        <w:t xml:space="preserve"> потери </w:t>
      </w:r>
      <w:r w:rsidR="00C273E9">
        <w:rPr>
          <w:rFonts w:ascii="Times New Roman" w:hAnsi="Times New Roman" w:cs="Times New Roman"/>
          <w:sz w:val="24"/>
          <w:szCs w:val="24"/>
        </w:rPr>
        <w:t>и уличное освещение</w:t>
      </w:r>
      <w:r w:rsidR="001A46E9">
        <w:rPr>
          <w:rFonts w:ascii="Times New Roman" w:hAnsi="Times New Roman" w:cs="Times New Roman"/>
          <w:sz w:val="24"/>
          <w:szCs w:val="24"/>
        </w:rPr>
        <w:t>, содержи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A46E9">
        <w:rPr>
          <w:rFonts w:ascii="Times New Roman" w:hAnsi="Times New Roman" w:cs="Times New Roman"/>
          <w:sz w:val="24"/>
          <w:szCs w:val="24"/>
        </w:rPr>
        <w:t xml:space="preserve"> сети</w:t>
      </w:r>
      <w:r w:rsidR="009824E8">
        <w:rPr>
          <w:rFonts w:ascii="Times New Roman" w:hAnsi="Times New Roman" w:cs="Times New Roman"/>
          <w:sz w:val="24"/>
          <w:szCs w:val="24"/>
        </w:rPr>
        <w:t>,</w:t>
      </w:r>
      <w:r w:rsidR="001A46E9">
        <w:rPr>
          <w:rFonts w:ascii="Times New Roman" w:hAnsi="Times New Roman" w:cs="Times New Roman"/>
          <w:sz w:val="24"/>
          <w:szCs w:val="24"/>
        </w:rPr>
        <w:t xml:space="preserve"> устраняе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1A46E9">
        <w:rPr>
          <w:rFonts w:ascii="Times New Roman" w:hAnsi="Times New Roman" w:cs="Times New Roman"/>
          <w:sz w:val="24"/>
          <w:szCs w:val="24"/>
        </w:rPr>
        <w:t>аварии</w:t>
      </w:r>
      <w:r w:rsidR="009824E8">
        <w:rPr>
          <w:rFonts w:ascii="Times New Roman" w:hAnsi="Times New Roman" w:cs="Times New Roman"/>
          <w:sz w:val="24"/>
          <w:szCs w:val="24"/>
        </w:rPr>
        <w:t>, жде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824E8">
        <w:rPr>
          <w:rFonts w:ascii="Times New Roman" w:hAnsi="Times New Roman" w:cs="Times New Roman"/>
          <w:sz w:val="24"/>
          <w:szCs w:val="24"/>
        </w:rPr>
        <w:t xml:space="preserve"> окончания монтажных работ</w:t>
      </w:r>
      <w:r w:rsidR="001A46E9">
        <w:rPr>
          <w:rFonts w:ascii="Times New Roman" w:hAnsi="Times New Roman" w:cs="Times New Roman"/>
          <w:sz w:val="24"/>
          <w:szCs w:val="24"/>
        </w:rPr>
        <w:t>. Однако такое долгое терпение жителей поселка ни</w:t>
      </w:r>
      <w:r w:rsidR="009824E8">
        <w:rPr>
          <w:rFonts w:ascii="Times New Roman" w:hAnsi="Times New Roman" w:cs="Times New Roman"/>
          <w:sz w:val="24"/>
          <w:szCs w:val="24"/>
        </w:rPr>
        <w:t>как</w:t>
      </w:r>
      <w:r w:rsidR="001A46E9">
        <w:rPr>
          <w:rFonts w:ascii="Times New Roman" w:hAnsi="Times New Roman" w:cs="Times New Roman"/>
          <w:sz w:val="24"/>
          <w:szCs w:val="24"/>
        </w:rPr>
        <w:t xml:space="preserve"> не вознаграждается.</w:t>
      </w:r>
    </w:p>
    <w:p w:rsidR="003C3C59" w:rsidRDefault="008E65AA" w:rsidP="00E654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FC4481">
        <w:rPr>
          <w:rFonts w:ascii="Times New Roman" w:hAnsi="Times New Roman" w:cs="Times New Roman"/>
          <w:sz w:val="24"/>
          <w:szCs w:val="24"/>
        </w:rPr>
        <w:t xml:space="preserve">«ПрЭС» не предоставил мне </w:t>
      </w:r>
      <w:r w:rsidR="00D65E9B">
        <w:rPr>
          <w:rFonts w:ascii="Times New Roman" w:hAnsi="Times New Roman" w:cs="Times New Roman"/>
          <w:sz w:val="24"/>
          <w:szCs w:val="24"/>
        </w:rPr>
        <w:t xml:space="preserve">письменную </w:t>
      </w:r>
      <w:r w:rsidR="00FC4481">
        <w:rPr>
          <w:rFonts w:ascii="Times New Roman" w:hAnsi="Times New Roman" w:cs="Times New Roman"/>
          <w:sz w:val="24"/>
          <w:szCs w:val="24"/>
        </w:rPr>
        <w:t xml:space="preserve">информацию об отсутствии уличных светильников на балансе </w:t>
      </w:r>
      <w:r w:rsidR="004F6A6E">
        <w:rPr>
          <w:rFonts w:ascii="Times New Roman" w:hAnsi="Times New Roman" w:cs="Times New Roman"/>
          <w:sz w:val="24"/>
          <w:szCs w:val="24"/>
        </w:rPr>
        <w:t xml:space="preserve">сетевой организации </w:t>
      </w:r>
      <w:r w:rsidR="00FC4481">
        <w:rPr>
          <w:rFonts w:ascii="Times New Roman" w:hAnsi="Times New Roman" w:cs="Times New Roman"/>
          <w:sz w:val="24"/>
          <w:szCs w:val="24"/>
        </w:rPr>
        <w:t>в указанный Протоколом срок</w:t>
      </w:r>
      <w:r w:rsidR="00476CC9">
        <w:rPr>
          <w:rFonts w:ascii="Times New Roman" w:hAnsi="Times New Roman" w:cs="Times New Roman"/>
          <w:sz w:val="24"/>
          <w:szCs w:val="24"/>
        </w:rPr>
        <w:t xml:space="preserve"> (сентябрь 2017 г.)</w:t>
      </w:r>
      <w:r>
        <w:rPr>
          <w:rFonts w:ascii="Times New Roman" w:hAnsi="Times New Roman" w:cs="Times New Roman"/>
          <w:sz w:val="24"/>
          <w:szCs w:val="24"/>
        </w:rPr>
        <w:t>. Э</w:t>
      </w:r>
      <w:r w:rsidR="00DF368A">
        <w:rPr>
          <w:rFonts w:ascii="Times New Roman" w:hAnsi="Times New Roman" w:cs="Times New Roman"/>
          <w:sz w:val="24"/>
          <w:szCs w:val="24"/>
        </w:rPr>
        <w:t>ту</w:t>
      </w:r>
      <w:r w:rsidR="00FC4481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DF368A">
        <w:rPr>
          <w:rFonts w:ascii="Times New Roman" w:hAnsi="Times New Roman" w:cs="Times New Roman"/>
          <w:sz w:val="24"/>
          <w:szCs w:val="24"/>
        </w:rPr>
        <w:t>я получила</w:t>
      </w:r>
      <w:r w:rsidR="00FC4481">
        <w:rPr>
          <w:rFonts w:ascii="Times New Roman" w:hAnsi="Times New Roman" w:cs="Times New Roman"/>
          <w:sz w:val="24"/>
          <w:szCs w:val="24"/>
        </w:rPr>
        <w:t xml:space="preserve"> </w:t>
      </w:r>
      <w:r w:rsidR="00662927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DF368A">
        <w:rPr>
          <w:rFonts w:ascii="Times New Roman" w:hAnsi="Times New Roman" w:cs="Times New Roman"/>
          <w:sz w:val="24"/>
          <w:szCs w:val="24"/>
        </w:rPr>
        <w:t xml:space="preserve">от </w:t>
      </w:r>
      <w:r w:rsidR="00FC4481">
        <w:rPr>
          <w:rFonts w:ascii="Times New Roman" w:hAnsi="Times New Roman" w:cs="Times New Roman"/>
          <w:sz w:val="24"/>
          <w:szCs w:val="24"/>
        </w:rPr>
        <w:t>Комитет</w:t>
      </w:r>
      <w:r w:rsidR="00DF368A">
        <w:rPr>
          <w:rFonts w:ascii="Times New Roman" w:hAnsi="Times New Roman" w:cs="Times New Roman"/>
          <w:sz w:val="24"/>
          <w:szCs w:val="24"/>
        </w:rPr>
        <w:t>а</w:t>
      </w:r>
      <w:r w:rsidR="00FC4481">
        <w:rPr>
          <w:rFonts w:ascii="Times New Roman" w:hAnsi="Times New Roman" w:cs="Times New Roman"/>
          <w:sz w:val="24"/>
          <w:szCs w:val="24"/>
        </w:rPr>
        <w:t xml:space="preserve"> </w:t>
      </w:r>
      <w:r w:rsidR="00662927">
        <w:rPr>
          <w:rFonts w:ascii="Times New Roman" w:hAnsi="Times New Roman" w:cs="Times New Roman"/>
          <w:sz w:val="24"/>
          <w:szCs w:val="24"/>
        </w:rPr>
        <w:t>в апреле 2018 г.</w:t>
      </w:r>
      <w:r w:rsidR="004F6A6E">
        <w:rPr>
          <w:rFonts w:ascii="Times New Roman" w:hAnsi="Times New Roman" w:cs="Times New Roman"/>
          <w:sz w:val="24"/>
          <w:szCs w:val="24"/>
        </w:rPr>
        <w:t xml:space="preserve"> При этом «ПрЭС» </w:t>
      </w:r>
      <w:r w:rsidR="00B03670">
        <w:rPr>
          <w:rFonts w:ascii="Times New Roman" w:hAnsi="Times New Roman" w:cs="Times New Roman"/>
          <w:sz w:val="24"/>
          <w:szCs w:val="24"/>
        </w:rPr>
        <w:t xml:space="preserve">в своем письме </w:t>
      </w:r>
      <w:r w:rsidR="00B6434A">
        <w:rPr>
          <w:rFonts w:ascii="Times New Roman" w:hAnsi="Times New Roman" w:cs="Times New Roman"/>
          <w:sz w:val="24"/>
          <w:szCs w:val="24"/>
        </w:rPr>
        <w:t xml:space="preserve">Комитету </w:t>
      </w:r>
      <w:r w:rsidR="004F6A6E">
        <w:rPr>
          <w:rFonts w:ascii="Times New Roman" w:hAnsi="Times New Roman" w:cs="Times New Roman"/>
          <w:sz w:val="24"/>
          <w:szCs w:val="24"/>
        </w:rPr>
        <w:t>не уточнил, в како</w:t>
      </w:r>
      <w:r w:rsidR="00DF368A">
        <w:rPr>
          <w:rFonts w:ascii="Times New Roman" w:hAnsi="Times New Roman" w:cs="Times New Roman"/>
          <w:sz w:val="24"/>
          <w:szCs w:val="24"/>
        </w:rPr>
        <w:t>й именно</w:t>
      </w:r>
      <w:r w:rsidR="004F6A6E">
        <w:rPr>
          <w:rFonts w:ascii="Times New Roman" w:hAnsi="Times New Roman" w:cs="Times New Roman"/>
          <w:sz w:val="24"/>
          <w:szCs w:val="24"/>
        </w:rPr>
        <w:t xml:space="preserve"> из сетевых организаций </w:t>
      </w:r>
      <w:r w:rsidR="00B03670">
        <w:rPr>
          <w:rFonts w:ascii="Times New Roman" w:hAnsi="Times New Roman" w:cs="Times New Roman"/>
          <w:sz w:val="24"/>
          <w:szCs w:val="24"/>
        </w:rPr>
        <w:t>было установлено</w:t>
      </w:r>
      <w:r w:rsidR="004F6A6E">
        <w:rPr>
          <w:rFonts w:ascii="Times New Roman" w:hAnsi="Times New Roman" w:cs="Times New Roman"/>
          <w:sz w:val="24"/>
          <w:szCs w:val="24"/>
        </w:rPr>
        <w:t xml:space="preserve"> </w:t>
      </w:r>
      <w:r w:rsidR="00B03670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4F6A6E">
        <w:rPr>
          <w:rFonts w:ascii="Times New Roman" w:hAnsi="Times New Roman" w:cs="Times New Roman"/>
          <w:sz w:val="24"/>
          <w:szCs w:val="24"/>
        </w:rPr>
        <w:t>инвентарны</w:t>
      </w:r>
      <w:r w:rsidR="00B03670">
        <w:rPr>
          <w:rFonts w:ascii="Times New Roman" w:hAnsi="Times New Roman" w:cs="Times New Roman"/>
          <w:sz w:val="24"/>
          <w:szCs w:val="24"/>
        </w:rPr>
        <w:t>х</w:t>
      </w:r>
      <w:r w:rsidR="004F6A6E">
        <w:rPr>
          <w:rFonts w:ascii="Times New Roman" w:hAnsi="Times New Roman" w:cs="Times New Roman"/>
          <w:sz w:val="24"/>
          <w:szCs w:val="24"/>
        </w:rPr>
        <w:t xml:space="preserve"> ведомост</w:t>
      </w:r>
      <w:r w:rsidR="00B03670">
        <w:rPr>
          <w:rFonts w:ascii="Times New Roman" w:hAnsi="Times New Roman" w:cs="Times New Roman"/>
          <w:sz w:val="24"/>
          <w:szCs w:val="24"/>
        </w:rPr>
        <w:t>ей</w:t>
      </w:r>
      <w:r w:rsidR="004F6A6E">
        <w:rPr>
          <w:rFonts w:ascii="Times New Roman" w:hAnsi="Times New Roman" w:cs="Times New Roman"/>
          <w:sz w:val="24"/>
          <w:szCs w:val="24"/>
        </w:rPr>
        <w:t xml:space="preserve"> на уличные светильники. Я неоднократно поясняла, что светильники первоначально в 60-е гг. находились на балансе </w:t>
      </w:r>
      <w:r w:rsidR="00A05A1C">
        <w:rPr>
          <w:rFonts w:ascii="Times New Roman" w:hAnsi="Times New Roman" w:cs="Times New Roman"/>
          <w:sz w:val="24"/>
          <w:szCs w:val="24"/>
        </w:rPr>
        <w:t>ЭО</w:t>
      </w:r>
      <w:r w:rsidR="004F6A6E">
        <w:rPr>
          <w:rFonts w:ascii="Times New Roman" w:hAnsi="Times New Roman" w:cs="Times New Roman"/>
          <w:sz w:val="24"/>
          <w:szCs w:val="24"/>
        </w:rPr>
        <w:t xml:space="preserve"> «Ленсвет», располагавшейся в то время в Ленинграде на ул.Гоголя (Большой Морской ул.)</w:t>
      </w:r>
      <w:r w:rsidR="00244C59">
        <w:rPr>
          <w:rFonts w:ascii="Times New Roman" w:hAnsi="Times New Roman" w:cs="Times New Roman"/>
          <w:sz w:val="24"/>
          <w:szCs w:val="24"/>
        </w:rPr>
        <w:t xml:space="preserve"> и впоследствии реорганизованной</w:t>
      </w:r>
      <w:r w:rsidR="004F6A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07D" w:rsidRDefault="00CB632A" w:rsidP="00E654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476C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54500">
        <w:rPr>
          <w:rFonts w:ascii="Times New Roman" w:hAnsi="Times New Roman" w:cs="Times New Roman"/>
          <w:sz w:val="24"/>
          <w:szCs w:val="24"/>
        </w:rPr>
        <w:t xml:space="preserve"> очередной раз</w:t>
      </w:r>
      <w:r w:rsidR="001C507D">
        <w:rPr>
          <w:rFonts w:ascii="Times New Roman" w:hAnsi="Times New Roman" w:cs="Times New Roman"/>
          <w:sz w:val="24"/>
          <w:szCs w:val="24"/>
        </w:rPr>
        <w:t xml:space="preserve"> довожу до Вашего сведения, что от филиала «ПрЭС» Вам поступает недостоверная информация, и прошу проконтролировать полное завершение работ в соответствии с проектными решениями.</w:t>
      </w:r>
      <w:r w:rsidR="00097C20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C86975">
        <w:rPr>
          <w:rFonts w:ascii="Times New Roman" w:hAnsi="Times New Roman" w:cs="Times New Roman"/>
          <w:sz w:val="24"/>
          <w:szCs w:val="24"/>
        </w:rPr>
        <w:t>ами</w:t>
      </w:r>
      <w:r w:rsidR="00097C20">
        <w:rPr>
          <w:rFonts w:ascii="Times New Roman" w:hAnsi="Times New Roman" w:cs="Times New Roman"/>
          <w:sz w:val="24"/>
          <w:szCs w:val="24"/>
        </w:rPr>
        <w:t xml:space="preserve"> </w:t>
      </w:r>
      <w:r w:rsidR="00C86975">
        <w:rPr>
          <w:rFonts w:ascii="Times New Roman" w:hAnsi="Times New Roman" w:cs="Times New Roman"/>
          <w:sz w:val="24"/>
          <w:szCs w:val="24"/>
        </w:rPr>
        <w:t>5 и 6</w:t>
      </w:r>
      <w:r w:rsidR="00097C20">
        <w:rPr>
          <w:rFonts w:ascii="Times New Roman" w:hAnsi="Times New Roman" w:cs="Times New Roman"/>
          <w:sz w:val="24"/>
          <w:szCs w:val="24"/>
        </w:rPr>
        <w:t xml:space="preserve"> в Укрупненный сетевой график реконструкции ВЛ-0,4 кВ в п.Белоостров включен</w:t>
      </w:r>
      <w:r w:rsidR="00C86975">
        <w:rPr>
          <w:rFonts w:ascii="Times New Roman" w:hAnsi="Times New Roman" w:cs="Times New Roman"/>
          <w:sz w:val="24"/>
          <w:szCs w:val="24"/>
        </w:rPr>
        <w:t>ы</w:t>
      </w:r>
      <w:r w:rsidR="00097C20">
        <w:rPr>
          <w:rFonts w:ascii="Times New Roman" w:hAnsi="Times New Roman" w:cs="Times New Roman"/>
          <w:sz w:val="24"/>
          <w:szCs w:val="24"/>
        </w:rPr>
        <w:t xml:space="preserve"> </w:t>
      </w:r>
      <w:r w:rsidR="00C86975">
        <w:rPr>
          <w:rFonts w:ascii="Times New Roman" w:hAnsi="Times New Roman" w:cs="Times New Roman"/>
          <w:sz w:val="24"/>
          <w:szCs w:val="24"/>
        </w:rPr>
        <w:t xml:space="preserve">монтаж ВЛ </w:t>
      </w:r>
      <w:r w:rsidR="00C86975" w:rsidRPr="00C86975">
        <w:rPr>
          <w:rFonts w:ascii="Times New Roman" w:hAnsi="Times New Roman" w:cs="Times New Roman"/>
          <w:b/>
          <w:sz w:val="24"/>
          <w:szCs w:val="24"/>
        </w:rPr>
        <w:t>включая 12 км ответвлений к потребителям</w:t>
      </w:r>
      <w:r w:rsidR="00C86975">
        <w:rPr>
          <w:rFonts w:ascii="Times New Roman" w:hAnsi="Times New Roman" w:cs="Times New Roman"/>
          <w:sz w:val="24"/>
          <w:szCs w:val="24"/>
        </w:rPr>
        <w:t xml:space="preserve"> (</w:t>
      </w:r>
      <w:r w:rsidR="007755B6">
        <w:rPr>
          <w:rFonts w:ascii="Times New Roman" w:hAnsi="Times New Roman" w:cs="Times New Roman"/>
          <w:sz w:val="24"/>
          <w:szCs w:val="24"/>
        </w:rPr>
        <w:t>однако</w:t>
      </w:r>
      <w:r w:rsidR="00C86975">
        <w:rPr>
          <w:rFonts w:ascii="Times New Roman" w:hAnsi="Times New Roman" w:cs="Times New Roman"/>
          <w:sz w:val="24"/>
          <w:szCs w:val="24"/>
        </w:rPr>
        <w:t xml:space="preserve"> новые ответвления к 100 домам</w:t>
      </w:r>
      <w:r w:rsidR="007755B6">
        <w:rPr>
          <w:rFonts w:ascii="Times New Roman" w:hAnsi="Times New Roman" w:cs="Times New Roman"/>
          <w:sz w:val="24"/>
          <w:szCs w:val="24"/>
        </w:rPr>
        <w:t xml:space="preserve"> до сих пор отсутствуют</w:t>
      </w:r>
      <w:r w:rsidR="00C86975">
        <w:rPr>
          <w:rFonts w:ascii="Times New Roman" w:hAnsi="Times New Roman" w:cs="Times New Roman"/>
          <w:sz w:val="24"/>
          <w:szCs w:val="24"/>
        </w:rPr>
        <w:t xml:space="preserve">), </w:t>
      </w:r>
      <w:r w:rsidR="00C86975" w:rsidRPr="00C86975">
        <w:rPr>
          <w:rFonts w:ascii="Times New Roman" w:hAnsi="Times New Roman" w:cs="Times New Roman"/>
          <w:b/>
          <w:sz w:val="24"/>
          <w:szCs w:val="24"/>
        </w:rPr>
        <w:t>монтаж светильников наружного освещения</w:t>
      </w:r>
      <w:r w:rsidR="00C86975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097C20" w:rsidRPr="00097C20">
        <w:rPr>
          <w:rFonts w:ascii="Times New Roman" w:hAnsi="Times New Roman" w:cs="Times New Roman"/>
          <w:b/>
          <w:sz w:val="24"/>
          <w:szCs w:val="24"/>
        </w:rPr>
        <w:t>проведение демонтажных работ с переводом питания с существующей ВЛ на новую</w:t>
      </w:r>
      <w:r w:rsidR="00C86975">
        <w:rPr>
          <w:rFonts w:ascii="Times New Roman" w:hAnsi="Times New Roman" w:cs="Times New Roman"/>
          <w:sz w:val="24"/>
          <w:szCs w:val="24"/>
        </w:rPr>
        <w:t>.</w:t>
      </w:r>
      <w:r w:rsidR="00097C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7A51" w:rsidRDefault="005D7A51" w:rsidP="00E654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D7A51" w:rsidRPr="00E654FA" w:rsidRDefault="001C507D" w:rsidP="00E654F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5D7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5D7A51">
        <w:rPr>
          <w:rFonts w:ascii="Times New Roman" w:hAnsi="Times New Roman" w:cs="Times New Roman"/>
          <w:sz w:val="24"/>
          <w:szCs w:val="24"/>
        </w:rPr>
        <w:t xml:space="preserve"> 2018 г.                                                                        Джеломанова Н.В.</w:t>
      </w:r>
    </w:p>
    <w:sectPr w:rsidR="005D7A51" w:rsidRPr="00E654FA" w:rsidSect="007556F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A7C" w:rsidRDefault="002A3A7C" w:rsidP="00A00001">
      <w:pPr>
        <w:spacing w:after="0" w:line="240" w:lineRule="auto"/>
      </w:pPr>
      <w:r>
        <w:separator/>
      </w:r>
    </w:p>
  </w:endnote>
  <w:endnote w:type="continuationSeparator" w:id="1">
    <w:p w:rsidR="002A3A7C" w:rsidRDefault="002A3A7C" w:rsidP="00A0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89305"/>
      <w:docPartObj>
        <w:docPartGallery w:val="Page Numbers (Bottom of Page)"/>
        <w:docPartUnique/>
      </w:docPartObj>
    </w:sdtPr>
    <w:sdtContent>
      <w:p w:rsidR="00906D2D" w:rsidRDefault="00906D2D">
        <w:pPr>
          <w:pStyle w:val="a6"/>
          <w:jc w:val="center"/>
        </w:pPr>
        <w:fldSimple w:instr=" PAGE   \* MERGEFORMAT ">
          <w:r w:rsidR="00F2301D">
            <w:rPr>
              <w:noProof/>
            </w:rPr>
            <w:t>1</w:t>
          </w:r>
        </w:fldSimple>
      </w:p>
    </w:sdtContent>
  </w:sdt>
  <w:p w:rsidR="00906D2D" w:rsidRDefault="00906D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A7C" w:rsidRDefault="002A3A7C" w:rsidP="00A00001">
      <w:pPr>
        <w:spacing w:after="0" w:line="240" w:lineRule="auto"/>
      </w:pPr>
      <w:r>
        <w:separator/>
      </w:r>
    </w:p>
  </w:footnote>
  <w:footnote w:type="continuationSeparator" w:id="1">
    <w:p w:rsidR="002A3A7C" w:rsidRDefault="002A3A7C" w:rsidP="00A00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979"/>
    <w:rsid w:val="000540D4"/>
    <w:rsid w:val="00072898"/>
    <w:rsid w:val="00086FED"/>
    <w:rsid w:val="000955CD"/>
    <w:rsid w:val="00097C20"/>
    <w:rsid w:val="000A0E92"/>
    <w:rsid w:val="000B27A7"/>
    <w:rsid w:val="000C607E"/>
    <w:rsid w:val="000C6246"/>
    <w:rsid w:val="000D37AE"/>
    <w:rsid w:val="00143C92"/>
    <w:rsid w:val="00154500"/>
    <w:rsid w:val="0019391D"/>
    <w:rsid w:val="001A072F"/>
    <w:rsid w:val="001A46E9"/>
    <w:rsid w:val="001C1BD1"/>
    <w:rsid w:val="001C507D"/>
    <w:rsid w:val="001D6D67"/>
    <w:rsid w:val="001E3876"/>
    <w:rsid w:val="001E5979"/>
    <w:rsid w:val="00204375"/>
    <w:rsid w:val="00240A32"/>
    <w:rsid w:val="00244C59"/>
    <w:rsid w:val="0026096F"/>
    <w:rsid w:val="002A3A7C"/>
    <w:rsid w:val="002A4CF8"/>
    <w:rsid w:val="002C5332"/>
    <w:rsid w:val="002E075E"/>
    <w:rsid w:val="003139E2"/>
    <w:rsid w:val="003911D3"/>
    <w:rsid w:val="003C3C59"/>
    <w:rsid w:val="004065B5"/>
    <w:rsid w:val="00417F91"/>
    <w:rsid w:val="004364C0"/>
    <w:rsid w:val="0046490B"/>
    <w:rsid w:val="00476CC9"/>
    <w:rsid w:val="00486192"/>
    <w:rsid w:val="004B7B47"/>
    <w:rsid w:val="004F6A6E"/>
    <w:rsid w:val="005235AD"/>
    <w:rsid w:val="0054134A"/>
    <w:rsid w:val="00583216"/>
    <w:rsid w:val="005D2C2F"/>
    <w:rsid w:val="005D7A51"/>
    <w:rsid w:val="00611998"/>
    <w:rsid w:val="006318F5"/>
    <w:rsid w:val="00662927"/>
    <w:rsid w:val="0068199E"/>
    <w:rsid w:val="006D2058"/>
    <w:rsid w:val="006D5A53"/>
    <w:rsid w:val="006E2DAC"/>
    <w:rsid w:val="00706B1B"/>
    <w:rsid w:val="00713D2E"/>
    <w:rsid w:val="007466B3"/>
    <w:rsid w:val="007556FD"/>
    <w:rsid w:val="007755B6"/>
    <w:rsid w:val="00795ADD"/>
    <w:rsid w:val="00797093"/>
    <w:rsid w:val="007A1CF8"/>
    <w:rsid w:val="008577CA"/>
    <w:rsid w:val="008955A7"/>
    <w:rsid w:val="008E089C"/>
    <w:rsid w:val="008E65AA"/>
    <w:rsid w:val="008F45E3"/>
    <w:rsid w:val="00906D2D"/>
    <w:rsid w:val="009173CE"/>
    <w:rsid w:val="00956BEC"/>
    <w:rsid w:val="009824E8"/>
    <w:rsid w:val="00A00001"/>
    <w:rsid w:val="00A05A1C"/>
    <w:rsid w:val="00A35681"/>
    <w:rsid w:val="00AC1B16"/>
    <w:rsid w:val="00B03670"/>
    <w:rsid w:val="00B50A6D"/>
    <w:rsid w:val="00B6434A"/>
    <w:rsid w:val="00B83C4C"/>
    <w:rsid w:val="00C00AC1"/>
    <w:rsid w:val="00C1468F"/>
    <w:rsid w:val="00C21CF0"/>
    <w:rsid w:val="00C273E9"/>
    <w:rsid w:val="00C45131"/>
    <w:rsid w:val="00C8638E"/>
    <w:rsid w:val="00C86975"/>
    <w:rsid w:val="00CB632A"/>
    <w:rsid w:val="00CC123D"/>
    <w:rsid w:val="00D33926"/>
    <w:rsid w:val="00D462D1"/>
    <w:rsid w:val="00D65E9B"/>
    <w:rsid w:val="00DD301F"/>
    <w:rsid w:val="00DE4563"/>
    <w:rsid w:val="00DF368A"/>
    <w:rsid w:val="00E52ECC"/>
    <w:rsid w:val="00E654FA"/>
    <w:rsid w:val="00F0074C"/>
    <w:rsid w:val="00F2301D"/>
    <w:rsid w:val="00FC0565"/>
    <w:rsid w:val="00FC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97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0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0001"/>
  </w:style>
  <w:style w:type="paragraph" w:styleId="a6">
    <w:name w:val="footer"/>
    <w:basedOn w:val="a"/>
    <w:link w:val="a7"/>
    <w:uiPriority w:val="99"/>
    <w:unhideWhenUsed/>
    <w:rsid w:val="00A0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0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3965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55</cp:revision>
  <dcterms:created xsi:type="dcterms:W3CDTF">2017-10-06T14:19:00Z</dcterms:created>
  <dcterms:modified xsi:type="dcterms:W3CDTF">2018-05-03T03:58:00Z</dcterms:modified>
</cp:coreProperties>
</file>