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1D" w:rsidRDefault="00897442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ПРЕДСЕДАТЕЛЮ ВЕРХОВНОГО СУДА</w:t>
      </w:r>
    </w:p>
    <w:p w:rsidR="00897442" w:rsidRDefault="00897442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897442" w:rsidRDefault="00897442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В.М.ЛЕБЕДЕВУ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41D">
        <w:rPr>
          <w:rFonts w:ascii="Times New Roman" w:hAnsi="Times New Roman" w:cs="Times New Roman"/>
          <w:sz w:val="24"/>
          <w:szCs w:val="24"/>
        </w:rPr>
        <w:t>Административный истец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312">
        <w:rPr>
          <w:rFonts w:ascii="Times New Roman" w:hAnsi="Times New Roman" w:cs="Times New Roman"/>
          <w:b/>
          <w:sz w:val="24"/>
          <w:szCs w:val="24"/>
        </w:rPr>
        <w:t xml:space="preserve"> Дачн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06312">
        <w:rPr>
          <w:rFonts w:ascii="Times New Roman" w:hAnsi="Times New Roman" w:cs="Times New Roman"/>
          <w:b/>
          <w:sz w:val="24"/>
          <w:szCs w:val="24"/>
        </w:rPr>
        <w:t xml:space="preserve"> потребительск</w:t>
      </w:r>
      <w:r>
        <w:rPr>
          <w:rFonts w:ascii="Times New Roman" w:hAnsi="Times New Roman" w:cs="Times New Roman"/>
          <w:b/>
          <w:sz w:val="24"/>
          <w:szCs w:val="24"/>
        </w:rPr>
        <w:t xml:space="preserve">ий </w:t>
      </w:r>
    </w:p>
    <w:p w:rsidR="003B341D" w:rsidRPr="00806312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312">
        <w:rPr>
          <w:rFonts w:ascii="Times New Roman" w:hAnsi="Times New Roman" w:cs="Times New Roman"/>
          <w:b/>
          <w:sz w:val="24"/>
          <w:szCs w:val="24"/>
        </w:rPr>
        <w:t>кооператив «ДСК Дюны»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7821011189 ОГРН 1027812403332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197730,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елоостров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лавная (Дюны), д.28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+7(905) 221-34-45</w:t>
      </w:r>
    </w:p>
    <w:p w:rsidR="003B341D" w:rsidRDefault="00ED30D6" w:rsidP="003B341D">
      <w:pPr>
        <w:contextualSpacing/>
        <w:jc w:val="right"/>
      </w:pPr>
      <w:hyperlink r:id="rId5" w:history="1"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="003B341D" w:rsidRPr="0080631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="003B341D" w:rsidRPr="0080631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B341D" w:rsidRPr="008063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72293" w:rsidRDefault="00172293" w:rsidP="001722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678F" w:rsidRDefault="002D678F" w:rsidP="001722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627D" w:rsidRPr="00172293" w:rsidRDefault="00172293" w:rsidP="001722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Уважаемый Вячеслав Михайлович!</w:t>
      </w:r>
    </w:p>
    <w:p w:rsidR="00172293" w:rsidRDefault="00172293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F3A" w:rsidRDefault="00172293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письмом ведущего консультанта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за </w:t>
      </w:r>
      <w:r w:rsidRPr="00E908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78-КАС19-2409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>Дачно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кооператив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«ДСК Дюны»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возвращена </w:t>
      </w:r>
      <w:r w:rsidR="00BD6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рассмотрения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кассационная жалоба 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решение Василеостровского районного суда и апелляционное определение судебной коллегии по административным делам Санкт-Петербургского городского суда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вынесенные по делу </w:t>
      </w:r>
      <w:r w:rsidR="002F6F3A" w:rsidRPr="00DE4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2а-4143/2018.</w:t>
      </w:r>
      <w:r w:rsidR="00B86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Возвращение кассационной жалобы, поступившей в </w:t>
      </w:r>
      <w:proofErr w:type="gramStart"/>
      <w:r w:rsidR="00B866F9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="00B86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РФ, было мотивировано утверждением о пропуске срока для ее подачи и о ненадлежащем размере оплаченной государственной пошлины.</w:t>
      </w:r>
    </w:p>
    <w:p w:rsidR="00B866F9" w:rsidRDefault="00B866F9" w:rsidP="00AE67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</w:t>
      </w:r>
      <w:r w:rsidR="00A602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2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пределением судьи </w:t>
      </w:r>
      <w:r w:rsidR="00BD63F7">
        <w:rPr>
          <w:rFonts w:ascii="Times New Roman" w:hAnsi="Times New Roman" w:cs="Times New Roman"/>
          <w:sz w:val="24"/>
          <w:szCs w:val="24"/>
        </w:rPr>
        <w:t xml:space="preserve">Санкт-Петербургского городского суда от 16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="00BD63F7">
        <w:rPr>
          <w:rFonts w:ascii="Times New Roman" w:hAnsi="Times New Roman" w:cs="Times New Roman"/>
          <w:sz w:val="24"/>
          <w:szCs w:val="24"/>
        </w:rPr>
        <w:t>ября 2019 г. (</w:t>
      </w:r>
      <w:proofErr w:type="spellStart"/>
      <w:r w:rsidR="00BD63F7">
        <w:rPr>
          <w:rFonts w:ascii="Times New Roman" w:hAnsi="Times New Roman" w:cs="Times New Roman"/>
          <w:sz w:val="24"/>
          <w:szCs w:val="24"/>
        </w:rPr>
        <w:t>рег.№</w:t>
      </w:r>
      <w:proofErr w:type="spellEnd"/>
      <w:r w:rsidR="00BD63F7">
        <w:rPr>
          <w:rFonts w:ascii="Times New Roman" w:hAnsi="Times New Roman" w:cs="Times New Roman"/>
          <w:sz w:val="24"/>
          <w:szCs w:val="24"/>
        </w:rPr>
        <w:t xml:space="preserve"> 4га-5687/19) </w:t>
      </w:r>
      <w:r w:rsidRPr="00B866F9">
        <w:rPr>
          <w:rFonts w:ascii="Times New Roman" w:hAnsi="Times New Roman" w:cs="Times New Roman"/>
          <w:b/>
          <w:sz w:val="24"/>
          <w:szCs w:val="24"/>
        </w:rPr>
        <w:t>был восстановлен срок</w:t>
      </w:r>
      <w:r w:rsidR="00BD63F7" w:rsidRPr="00B866F9">
        <w:rPr>
          <w:rFonts w:ascii="Times New Roman" w:hAnsi="Times New Roman" w:cs="Times New Roman"/>
          <w:b/>
          <w:sz w:val="24"/>
          <w:szCs w:val="24"/>
        </w:rPr>
        <w:t xml:space="preserve"> для подачи кассационной жалобы</w:t>
      </w:r>
      <w:r>
        <w:rPr>
          <w:rFonts w:ascii="Times New Roman" w:hAnsi="Times New Roman" w:cs="Times New Roman"/>
          <w:sz w:val="24"/>
          <w:szCs w:val="24"/>
        </w:rPr>
        <w:t xml:space="preserve"> в президиум Санкт-Петербургского городского суда</w:t>
      </w:r>
      <w:r w:rsidR="00E90807">
        <w:rPr>
          <w:rFonts w:ascii="Times New Roman" w:hAnsi="Times New Roman" w:cs="Times New Roman"/>
          <w:sz w:val="24"/>
          <w:szCs w:val="24"/>
        </w:rPr>
        <w:t xml:space="preserve">, а также было </w:t>
      </w:r>
      <w:r w:rsidR="00E90807" w:rsidRPr="00E90807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="00111C43" w:rsidRPr="00E90807">
        <w:rPr>
          <w:rFonts w:ascii="Times New Roman" w:hAnsi="Times New Roman" w:cs="Times New Roman"/>
          <w:b/>
          <w:sz w:val="24"/>
          <w:szCs w:val="24"/>
        </w:rPr>
        <w:t>,</w:t>
      </w:r>
      <w:r w:rsidR="00111C43" w:rsidRPr="00111C43">
        <w:rPr>
          <w:rFonts w:ascii="Times New Roman" w:hAnsi="Times New Roman" w:cs="Times New Roman"/>
          <w:b/>
          <w:sz w:val="24"/>
          <w:szCs w:val="24"/>
        </w:rPr>
        <w:t xml:space="preserve"> что государственная пошлина была оплачена административным истцом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3F7" w:rsidRPr="00B8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51" w:rsidRPr="005F54B6" w:rsidRDefault="00BD63F7" w:rsidP="00082209">
      <w:pPr>
        <w:tabs>
          <w:tab w:val="left" w:pos="3969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EA35CD">
        <w:rPr>
          <w:rFonts w:ascii="Times New Roman" w:hAnsi="Times New Roman" w:cs="Times New Roman"/>
          <w:sz w:val="24"/>
          <w:szCs w:val="24"/>
        </w:rPr>
        <w:t>с учетом восстановления срока для подачи кассационной жалобы в президиум Санкт-Петербургского городского суда</w:t>
      </w:r>
      <w:r w:rsidR="00111C43">
        <w:rPr>
          <w:rFonts w:ascii="Times New Roman" w:hAnsi="Times New Roman" w:cs="Times New Roman"/>
          <w:sz w:val="24"/>
          <w:szCs w:val="24"/>
        </w:rPr>
        <w:t xml:space="preserve">, вручения </w:t>
      </w:r>
      <w:r w:rsidR="00082209">
        <w:rPr>
          <w:rFonts w:ascii="Times New Roman" w:hAnsi="Times New Roman" w:cs="Times New Roman"/>
          <w:sz w:val="24"/>
          <w:szCs w:val="24"/>
        </w:rPr>
        <w:t xml:space="preserve">административному истцу </w:t>
      </w:r>
      <w:r w:rsidR="00111C43">
        <w:rPr>
          <w:rFonts w:ascii="Times New Roman" w:hAnsi="Times New Roman" w:cs="Times New Roman"/>
          <w:sz w:val="24"/>
          <w:szCs w:val="24"/>
        </w:rPr>
        <w:t xml:space="preserve">определения об отказе в передаче кассационной жалобы на рассмотрение судебной коллегией Санкт-Петербургского городского суда </w:t>
      </w:r>
      <w:r w:rsidR="00227451" w:rsidRPr="00227451">
        <w:rPr>
          <w:rFonts w:ascii="Times New Roman" w:hAnsi="Times New Roman" w:cs="Times New Roman"/>
          <w:b/>
          <w:sz w:val="24"/>
          <w:szCs w:val="24"/>
        </w:rPr>
        <w:t>29.10.2019 (трек-номер 196006 36 14699 8)</w:t>
      </w:r>
      <w:r w:rsidR="00227451">
        <w:rPr>
          <w:rFonts w:ascii="Times New Roman" w:hAnsi="Times New Roman" w:cs="Times New Roman"/>
          <w:sz w:val="24"/>
          <w:szCs w:val="24"/>
        </w:rPr>
        <w:t xml:space="preserve">, первоначального направления настоящей жалобы </w:t>
      </w:r>
      <w:r w:rsidR="00227451" w:rsidRPr="00082209">
        <w:rPr>
          <w:rFonts w:ascii="Times New Roman" w:hAnsi="Times New Roman" w:cs="Times New Roman"/>
          <w:b/>
          <w:sz w:val="24"/>
          <w:szCs w:val="24"/>
        </w:rPr>
        <w:t xml:space="preserve">30.10.2019 (трек-номер </w:t>
      </w:r>
      <w:r w:rsidR="00082209" w:rsidRPr="00082209">
        <w:rPr>
          <w:rFonts w:ascii="Times New Roman" w:hAnsi="Times New Roman" w:cs="Times New Roman"/>
          <w:b/>
          <w:sz w:val="24"/>
          <w:szCs w:val="24"/>
        </w:rPr>
        <w:t>19773034001562)</w:t>
      </w:r>
      <w:r w:rsidR="000822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2209" w:rsidRPr="00082209">
        <w:rPr>
          <w:rFonts w:ascii="Times New Roman" w:hAnsi="Times New Roman" w:cs="Times New Roman"/>
          <w:sz w:val="24"/>
          <w:szCs w:val="24"/>
        </w:rPr>
        <w:t xml:space="preserve">вручения жалобы, возвращенной ведущим консультантом </w:t>
      </w:r>
      <w:proofErr w:type="gramStart"/>
      <w:r w:rsidR="00082209" w:rsidRPr="0008220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082209" w:rsidRPr="00082209">
        <w:rPr>
          <w:rFonts w:ascii="Times New Roman" w:hAnsi="Times New Roman" w:cs="Times New Roman"/>
          <w:sz w:val="24"/>
          <w:szCs w:val="24"/>
        </w:rPr>
        <w:t xml:space="preserve"> РФ</w:t>
      </w:r>
      <w:r w:rsidR="00082209">
        <w:rPr>
          <w:rFonts w:ascii="Times New Roman" w:hAnsi="Times New Roman" w:cs="Times New Roman"/>
          <w:b/>
          <w:sz w:val="24"/>
          <w:szCs w:val="24"/>
        </w:rPr>
        <w:t xml:space="preserve">, 22.11.2019 (трек-номер 121260 41 02195 0) </w:t>
      </w:r>
      <w:r w:rsidR="00082209" w:rsidRPr="00082209">
        <w:rPr>
          <w:rFonts w:ascii="Times New Roman" w:hAnsi="Times New Roman" w:cs="Times New Roman"/>
          <w:sz w:val="24"/>
          <w:szCs w:val="24"/>
        </w:rPr>
        <w:t xml:space="preserve">и ее повторного направления председателю </w:t>
      </w:r>
      <w:proofErr w:type="gramStart"/>
      <w:r w:rsidR="00082209" w:rsidRPr="0008220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082209" w:rsidRPr="00082209">
        <w:rPr>
          <w:rFonts w:ascii="Times New Roman" w:hAnsi="Times New Roman" w:cs="Times New Roman"/>
          <w:sz w:val="24"/>
          <w:szCs w:val="24"/>
        </w:rPr>
        <w:t xml:space="preserve"> РФ 25.11.2019</w:t>
      </w:r>
      <w:r w:rsidR="00082209">
        <w:rPr>
          <w:rFonts w:ascii="Times New Roman" w:hAnsi="Times New Roman" w:cs="Times New Roman"/>
          <w:sz w:val="24"/>
          <w:szCs w:val="24"/>
        </w:rPr>
        <w:t xml:space="preserve"> (поскольку 23 и 24 ноября пришлись на субботу и воскресенье)</w:t>
      </w:r>
      <w:r w:rsidR="00082209" w:rsidRPr="00082209">
        <w:rPr>
          <w:rFonts w:ascii="Times New Roman" w:hAnsi="Times New Roman" w:cs="Times New Roman"/>
          <w:sz w:val="24"/>
          <w:szCs w:val="24"/>
        </w:rPr>
        <w:t xml:space="preserve">, </w:t>
      </w:r>
      <w:r w:rsidR="00082209">
        <w:rPr>
          <w:rFonts w:ascii="Times New Roman" w:hAnsi="Times New Roman" w:cs="Times New Roman"/>
          <w:b/>
          <w:sz w:val="24"/>
          <w:szCs w:val="24"/>
        </w:rPr>
        <w:t>срок подачи кассационной жалобы в ВС РФ не может быть признан нарушенным.</w:t>
      </w:r>
    </w:p>
    <w:p w:rsidR="00AE6767" w:rsidRDefault="00A6027F" w:rsidP="003B34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пп.7 п.1 ст.333.19 НК РФ </w:t>
      </w:r>
      <w:r w:rsidR="00AE6767" w:rsidRP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</w:t>
      </w:r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 государственной пошлины составляет</w:t>
      </w:r>
      <w:r w:rsidR="00AE6767" w:rsidRP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dst11622"/>
      <w:bookmarkEnd w:id="0"/>
      <w:r w:rsidR="00AE6767" w:rsidRP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физических лиц - 300 рублей;</w:t>
      </w:r>
      <w:r w:rsidR="003B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dst11623"/>
      <w:bookmarkEnd w:id="1"/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организаций - </w:t>
      </w:r>
      <w:r w:rsidR="00AE6767" w:rsidRPr="00AE6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2 000 рублей</w:t>
      </w:r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F6F3A" w:rsidRDefault="002F6F3A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подпунктом 7 при обращении в Василеостровский районный суд заявителем была уплачена государственная пошлина в размере 2000 рублей, в апелля</w:t>
      </w:r>
      <w:r w:rsidR="00A6027F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ционную инстанцию – 1000 рублей;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административный иск</w:t>
      </w:r>
      <w:r w:rsidR="00A602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апелляционная </w:t>
      </w:r>
      <w:r w:rsidR="00A6027F">
        <w:rPr>
          <w:rFonts w:ascii="Times New Roman" w:eastAsia="Times New Roman" w:hAnsi="Times New Roman" w:cs="Times New Roman"/>
          <w:color w:val="000000"/>
          <w:sz w:val="24"/>
          <w:szCs w:val="24"/>
        </w:rPr>
        <w:t>и кассационная 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рассмотрены.</w:t>
      </w:r>
    </w:p>
    <w:p w:rsidR="002D678F" w:rsidRDefault="002D678F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78F" w:rsidRDefault="002D678F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767" w:rsidRDefault="00AE6767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связи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прошу:</w:t>
      </w:r>
    </w:p>
    <w:p w:rsidR="00AA5750" w:rsidRPr="006326C0" w:rsidRDefault="00AA5750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AE6767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ринять </w:t>
      </w:r>
      <w:r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рассмотрению </w:t>
      </w:r>
      <w:r w:rsidR="00AE6767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кассационную жалобу</w:t>
      </w:r>
      <w:r w:rsidR="004B34D5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ДПК «ДСК Дюны», зарегистрированную </w:t>
      </w:r>
      <w:r w:rsidR="0022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gramStart"/>
      <w:r w:rsidR="0022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</w:t>
      </w:r>
      <w:proofErr w:type="gramEnd"/>
      <w:r w:rsidR="00227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РФ </w:t>
      </w:r>
      <w:r w:rsidR="004B34D5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№</w:t>
      </w:r>
      <w:r w:rsidR="00DE4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271745/</w:t>
      </w:r>
      <w:r w:rsidR="004B34D5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 от </w:t>
      </w:r>
      <w:r w:rsidR="00DE4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B34D5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DE4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B34D5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.2019</w:t>
      </w:r>
      <w:r w:rsidR="00DE4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 Письма ведущего консультанта </w:t>
      </w:r>
      <w:proofErr w:type="gramStart"/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Ласкова А.В.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полномочия представителя.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159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ассационная жалоба</w:t>
      </w:r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зарегистрированная </w:t>
      </w:r>
      <w:proofErr w:type="gramStart"/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="00DE4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3-х экземплярах.</w:t>
      </w:r>
    </w:p>
    <w:p w:rsidR="00DE4105" w:rsidRDefault="00DE4105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Заверенные копии судебных актов.</w:t>
      </w:r>
    </w:p>
    <w:p w:rsidR="00AE6767" w:rsidRDefault="004B34D5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6767" w:rsidRDefault="00DE4105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ноября</w:t>
      </w:r>
      <w:r w:rsidR="00646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</w:t>
      </w:r>
    </w:p>
    <w:p w:rsidR="0064627D" w:rsidRDefault="0064627D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27D" w:rsidRDefault="0064627D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правления</w:t>
      </w:r>
    </w:p>
    <w:p w:rsidR="00E629DB" w:rsidRDefault="0064627D" w:rsidP="003B34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ДПК «ДСК Дюны»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Джеломанова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sectPr w:rsidR="00E629DB" w:rsidSect="003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0962"/>
    <w:multiLevelType w:val="multilevel"/>
    <w:tmpl w:val="30B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68F9"/>
    <w:rsid w:val="000025EE"/>
    <w:rsid w:val="0000353C"/>
    <w:rsid w:val="000076CC"/>
    <w:rsid w:val="0001218E"/>
    <w:rsid w:val="000139E4"/>
    <w:rsid w:val="000156AE"/>
    <w:rsid w:val="00015808"/>
    <w:rsid w:val="00015B9F"/>
    <w:rsid w:val="00023B1D"/>
    <w:rsid w:val="00027D75"/>
    <w:rsid w:val="00037B7F"/>
    <w:rsid w:val="000543D2"/>
    <w:rsid w:val="00065183"/>
    <w:rsid w:val="00070CFE"/>
    <w:rsid w:val="0007115B"/>
    <w:rsid w:val="0007303B"/>
    <w:rsid w:val="00077D4B"/>
    <w:rsid w:val="00082209"/>
    <w:rsid w:val="00086A1C"/>
    <w:rsid w:val="000A07F1"/>
    <w:rsid w:val="000A6F54"/>
    <w:rsid w:val="000B4E78"/>
    <w:rsid w:val="000B6D25"/>
    <w:rsid w:val="000C2CB1"/>
    <w:rsid w:val="000C3416"/>
    <w:rsid w:val="000D07EB"/>
    <w:rsid w:val="000D0F37"/>
    <w:rsid w:val="000E5C6C"/>
    <w:rsid w:val="000E5F31"/>
    <w:rsid w:val="000E6411"/>
    <w:rsid w:val="000E7E08"/>
    <w:rsid w:val="000F307F"/>
    <w:rsid w:val="000F3508"/>
    <w:rsid w:val="000F4A68"/>
    <w:rsid w:val="00101F37"/>
    <w:rsid w:val="00111C43"/>
    <w:rsid w:val="001152E7"/>
    <w:rsid w:val="00127959"/>
    <w:rsid w:val="001324CC"/>
    <w:rsid w:val="00142FE8"/>
    <w:rsid w:val="0014474B"/>
    <w:rsid w:val="0014581C"/>
    <w:rsid w:val="0016764D"/>
    <w:rsid w:val="00172293"/>
    <w:rsid w:val="0017295E"/>
    <w:rsid w:val="00181779"/>
    <w:rsid w:val="00185F42"/>
    <w:rsid w:val="00193E75"/>
    <w:rsid w:val="00196B3C"/>
    <w:rsid w:val="001A65A7"/>
    <w:rsid w:val="001B305B"/>
    <w:rsid w:val="001B53E6"/>
    <w:rsid w:val="001C757C"/>
    <w:rsid w:val="001D5242"/>
    <w:rsid w:val="001D5BA2"/>
    <w:rsid w:val="001D6F36"/>
    <w:rsid w:val="001F2382"/>
    <w:rsid w:val="002041AF"/>
    <w:rsid w:val="0021555C"/>
    <w:rsid w:val="00227451"/>
    <w:rsid w:val="002352FF"/>
    <w:rsid w:val="00243456"/>
    <w:rsid w:val="00247CE6"/>
    <w:rsid w:val="00250AAC"/>
    <w:rsid w:val="002606BF"/>
    <w:rsid w:val="002645AD"/>
    <w:rsid w:val="00273DF2"/>
    <w:rsid w:val="00274E48"/>
    <w:rsid w:val="0028788B"/>
    <w:rsid w:val="002931E7"/>
    <w:rsid w:val="002A762E"/>
    <w:rsid w:val="002C163F"/>
    <w:rsid w:val="002D678F"/>
    <w:rsid w:val="002E6379"/>
    <w:rsid w:val="002F6F3A"/>
    <w:rsid w:val="00300449"/>
    <w:rsid w:val="00301596"/>
    <w:rsid w:val="003021EB"/>
    <w:rsid w:val="00302943"/>
    <w:rsid w:val="00303E53"/>
    <w:rsid w:val="00304AAD"/>
    <w:rsid w:val="003057FD"/>
    <w:rsid w:val="00314567"/>
    <w:rsid w:val="003164D8"/>
    <w:rsid w:val="003240AF"/>
    <w:rsid w:val="00324737"/>
    <w:rsid w:val="00336ED6"/>
    <w:rsid w:val="0034517A"/>
    <w:rsid w:val="00346A3A"/>
    <w:rsid w:val="0036023C"/>
    <w:rsid w:val="00375BB8"/>
    <w:rsid w:val="00396E55"/>
    <w:rsid w:val="003A6274"/>
    <w:rsid w:val="003B1283"/>
    <w:rsid w:val="003B32C6"/>
    <w:rsid w:val="003B341D"/>
    <w:rsid w:val="003C1865"/>
    <w:rsid w:val="003C362A"/>
    <w:rsid w:val="003C5525"/>
    <w:rsid w:val="003C61AE"/>
    <w:rsid w:val="003D0774"/>
    <w:rsid w:val="003D227D"/>
    <w:rsid w:val="003D346A"/>
    <w:rsid w:val="003D5FE7"/>
    <w:rsid w:val="003E4B89"/>
    <w:rsid w:val="003E4F6E"/>
    <w:rsid w:val="003E5ABD"/>
    <w:rsid w:val="003F2F0E"/>
    <w:rsid w:val="003F551A"/>
    <w:rsid w:val="0040593F"/>
    <w:rsid w:val="00432544"/>
    <w:rsid w:val="00440B7F"/>
    <w:rsid w:val="00443803"/>
    <w:rsid w:val="00443F01"/>
    <w:rsid w:val="00454A09"/>
    <w:rsid w:val="004601B7"/>
    <w:rsid w:val="0046093E"/>
    <w:rsid w:val="00464800"/>
    <w:rsid w:val="00465467"/>
    <w:rsid w:val="00466E22"/>
    <w:rsid w:val="004713A6"/>
    <w:rsid w:val="00475A86"/>
    <w:rsid w:val="00475B22"/>
    <w:rsid w:val="00492C84"/>
    <w:rsid w:val="004A1740"/>
    <w:rsid w:val="004B34D5"/>
    <w:rsid w:val="004B3ACE"/>
    <w:rsid w:val="004B5BF9"/>
    <w:rsid w:val="004C58FB"/>
    <w:rsid w:val="004C72F5"/>
    <w:rsid w:val="004C78F5"/>
    <w:rsid w:val="004D217E"/>
    <w:rsid w:val="004D45E3"/>
    <w:rsid w:val="004D70BF"/>
    <w:rsid w:val="00507E21"/>
    <w:rsid w:val="00515ADF"/>
    <w:rsid w:val="0052045A"/>
    <w:rsid w:val="0052127D"/>
    <w:rsid w:val="00532C05"/>
    <w:rsid w:val="005362A9"/>
    <w:rsid w:val="00537E71"/>
    <w:rsid w:val="00541658"/>
    <w:rsid w:val="00544216"/>
    <w:rsid w:val="00546B33"/>
    <w:rsid w:val="005509EE"/>
    <w:rsid w:val="00553520"/>
    <w:rsid w:val="00573E75"/>
    <w:rsid w:val="005811D5"/>
    <w:rsid w:val="005868F9"/>
    <w:rsid w:val="005872D8"/>
    <w:rsid w:val="00587CCD"/>
    <w:rsid w:val="00592546"/>
    <w:rsid w:val="005A0D72"/>
    <w:rsid w:val="005D3F2F"/>
    <w:rsid w:val="005D5D31"/>
    <w:rsid w:val="005D616E"/>
    <w:rsid w:val="005E7489"/>
    <w:rsid w:val="005F2E62"/>
    <w:rsid w:val="005F3882"/>
    <w:rsid w:val="006032B7"/>
    <w:rsid w:val="006056ED"/>
    <w:rsid w:val="00607930"/>
    <w:rsid w:val="0061157F"/>
    <w:rsid w:val="006166EC"/>
    <w:rsid w:val="006168E5"/>
    <w:rsid w:val="006212A1"/>
    <w:rsid w:val="0062754B"/>
    <w:rsid w:val="006326C0"/>
    <w:rsid w:val="0063670C"/>
    <w:rsid w:val="0064088C"/>
    <w:rsid w:val="00641F82"/>
    <w:rsid w:val="006424DC"/>
    <w:rsid w:val="0064627D"/>
    <w:rsid w:val="00650BC9"/>
    <w:rsid w:val="00651205"/>
    <w:rsid w:val="00671CAF"/>
    <w:rsid w:val="00674DC0"/>
    <w:rsid w:val="00676A44"/>
    <w:rsid w:val="00680355"/>
    <w:rsid w:val="00680505"/>
    <w:rsid w:val="00690509"/>
    <w:rsid w:val="00692207"/>
    <w:rsid w:val="0069615A"/>
    <w:rsid w:val="006A3770"/>
    <w:rsid w:val="006C1B9D"/>
    <w:rsid w:val="006C1C93"/>
    <w:rsid w:val="006D0F74"/>
    <w:rsid w:val="006D20D1"/>
    <w:rsid w:val="006D3F24"/>
    <w:rsid w:val="006E695F"/>
    <w:rsid w:val="006F00DD"/>
    <w:rsid w:val="006F4937"/>
    <w:rsid w:val="00721956"/>
    <w:rsid w:val="0072687A"/>
    <w:rsid w:val="00730EA6"/>
    <w:rsid w:val="0074365A"/>
    <w:rsid w:val="00743D0E"/>
    <w:rsid w:val="00744751"/>
    <w:rsid w:val="007449F6"/>
    <w:rsid w:val="00745EED"/>
    <w:rsid w:val="00747F03"/>
    <w:rsid w:val="00750BD9"/>
    <w:rsid w:val="00752C22"/>
    <w:rsid w:val="00762CB9"/>
    <w:rsid w:val="007647A9"/>
    <w:rsid w:val="00765984"/>
    <w:rsid w:val="007719E4"/>
    <w:rsid w:val="0078448A"/>
    <w:rsid w:val="007929AF"/>
    <w:rsid w:val="007970D4"/>
    <w:rsid w:val="007A0A3A"/>
    <w:rsid w:val="007B1D0D"/>
    <w:rsid w:val="007B42B6"/>
    <w:rsid w:val="007C0D6B"/>
    <w:rsid w:val="007C3D1C"/>
    <w:rsid w:val="007C7EC8"/>
    <w:rsid w:val="007F03A4"/>
    <w:rsid w:val="007F114E"/>
    <w:rsid w:val="007F4129"/>
    <w:rsid w:val="007F73F5"/>
    <w:rsid w:val="008041D2"/>
    <w:rsid w:val="00805055"/>
    <w:rsid w:val="008159E2"/>
    <w:rsid w:val="0081743B"/>
    <w:rsid w:val="00820439"/>
    <w:rsid w:val="008254C1"/>
    <w:rsid w:val="008255E5"/>
    <w:rsid w:val="00825C9D"/>
    <w:rsid w:val="00825F0E"/>
    <w:rsid w:val="00844BFF"/>
    <w:rsid w:val="00861F52"/>
    <w:rsid w:val="00863147"/>
    <w:rsid w:val="008666B7"/>
    <w:rsid w:val="0086771F"/>
    <w:rsid w:val="00874DE0"/>
    <w:rsid w:val="008808BB"/>
    <w:rsid w:val="00881CDC"/>
    <w:rsid w:val="00884A56"/>
    <w:rsid w:val="008873B6"/>
    <w:rsid w:val="00894DCC"/>
    <w:rsid w:val="00897442"/>
    <w:rsid w:val="008A3AD5"/>
    <w:rsid w:val="008B24D4"/>
    <w:rsid w:val="008D0226"/>
    <w:rsid w:val="008D03E7"/>
    <w:rsid w:val="008E28BD"/>
    <w:rsid w:val="008E654C"/>
    <w:rsid w:val="008E69CB"/>
    <w:rsid w:val="008F31A0"/>
    <w:rsid w:val="008F5086"/>
    <w:rsid w:val="008F5C02"/>
    <w:rsid w:val="008F60AE"/>
    <w:rsid w:val="009016F7"/>
    <w:rsid w:val="009065A0"/>
    <w:rsid w:val="00910E14"/>
    <w:rsid w:val="00917338"/>
    <w:rsid w:val="0092413D"/>
    <w:rsid w:val="00930025"/>
    <w:rsid w:val="00932ABE"/>
    <w:rsid w:val="00936EC5"/>
    <w:rsid w:val="00940AAE"/>
    <w:rsid w:val="009463BF"/>
    <w:rsid w:val="0094757E"/>
    <w:rsid w:val="00957129"/>
    <w:rsid w:val="00964835"/>
    <w:rsid w:val="00971882"/>
    <w:rsid w:val="00974AB7"/>
    <w:rsid w:val="00981A5F"/>
    <w:rsid w:val="00985972"/>
    <w:rsid w:val="00985F77"/>
    <w:rsid w:val="00986D20"/>
    <w:rsid w:val="0098704E"/>
    <w:rsid w:val="00994C27"/>
    <w:rsid w:val="00996B8F"/>
    <w:rsid w:val="009A36C7"/>
    <w:rsid w:val="009A6F5B"/>
    <w:rsid w:val="009B241A"/>
    <w:rsid w:val="009B39B3"/>
    <w:rsid w:val="009B6B8B"/>
    <w:rsid w:val="009C6528"/>
    <w:rsid w:val="009E36E8"/>
    <w:rsid w:val="009E3F5A"/>
    <w:rsid w:val="009E6671"/>
    <w:rsid w:val="009F224D"/>
    <w:rsid w:val="00A00914"/>
    <w:rsid w:val="00A214B7"/>
    <w:rsid w:val="00A262E6"/>
    <w:rsid w:val="00A374F7"/>
    <w:rsid w:val="00A40357"/>
    <w:rsid w:val="00A4082B"/>
    <w:rsid w:val="00A435D6"/>
    <w:rsid w:val="00A45338"/>
    <w:rsid w:val="00A469EE"/>
    <w:rsid w:val="00A526D8"/>
    <w:rsid w:val="00A52BB4"/>
    <w:rsid w:val="00A5486E"/>
    <w:rsid w:val="00A5498C"/>
    <w:rsid w:val="00A56C1D"/>
    <w:rsid w:val="00A6027F"/>
    <w:rsid w:val="00A6669B"/>
    <w:rsid w:val="00A775C1"/>
    <w:rsid w:val="00A81458"/>
    <w:rsid w:val="00A93F24"/>
    <w:rsid w:val="00AA068C"/>
    <w:rsid w:val="00AA5750"/>
    <w:rsid w:val="00AB1B98"/>
    <w:rsid w:val="00AB259B"/>
    <w:rsid w:val="00AE6767"/>
    <w:rsid w:val="00AF010A"/>
    <w:rsid w:val="00AF19AE"/>
    <w:rsid w:val="00AF5EC4"/>
    <w:rsid w:val="00AF75C4"/>
    <w:rsid w:val="00B017B8"/>
    <w:rsid w:val="00B11250"/>
    <w:rsid w:val="00B125AD"/>
    <w:rsid w:val="00B17B1B"/>
    <w:rsid w:val="00B212CA"/>
    <w:rsid w:val="00B34F01"/>
    <w:rsid w:val="00B67B3D"/>
    <w:rsid w:val="00B7370C"/>
    <w:rsid w:val="00B76181"/>
    <w:rsid w:val="00B80036"/>
    <w:rsid w:val="00B80F74"/>
    <w:rsid w:val="00B8117E"/>
    <w:rsid w:val="00B81AC6"/>
    <w:rsid w:val="00B82342"/>
    <w:rsid w:val="00B84776"/>
    <w:rsid w:val="00B852FE"/>
    <w:rsid w:val="00B866F9"/>
    <w:rsid w:val="00B923E8"/>
    <w:rsid w:val="00B95F5F"/>
    <w:rsid w:val="00B96003"/>
    <w:rsid w:val="00BB20F9"/>
    <w:rsid w:val="00BB2C68"/>
    <w:rsid w:val="00BB5B12"/>
    <w:rsid w:val="00BB6854"/>
    <w:rsid w:val="00BC72E1"/>
    <w:rsid w:val="00BD267C"/>
    <w:rsid w:val="00BD63F7"/>
    <w:rsid w:val="00BD7CF1"/>
    <w:rsid w:val="00BE4C4F"/>
    <w:rsid w:val="00BE5F6F"/>
    <w:rsid w:val="00BF2580"/>
    <w:rsid w:val="00BF5503"/>
    <w:rsid w:val="00BF5B6D"/>
    <w:rsid w:val="00BF7C0B"/>
    <w:rsid w:val="00C01E38"/>
    <w:rsid w:val="00C02D66"/>
    <w:rsid w:val="00C03E50"/>
    <w:rsid w:val="00C16137"/>
    <w:rsid w:val="00C25808"/>
    <w:rsid w:val="00C340F6"/>
    <w:rsid w:val="00C34759"/>
    <w:rsid w:val="00C350BF"/>
    <w:rsid w:val="00C423C2"/>
    <w:rsid w:val="00C44D38"/>
    <w:rsid w:val="00C537BF"/>
    <w:rsid w:val="00C541AA"/>
    <w:rsid w:val="00C569CD"/>
    <w:rsid w:val="00C61E42"/>
    <w:rsid w:val="00C6545C"/>
    <w:rsid w:val="00C672A3"/>
    <w:rsid w:val="00C70A21"/>
    <w:rsid w:val="00C71839"/>
    <w:rsid w:val="00C735B2"/>
    <w:rsid w:val="00C84EAC"/>
    <w:rsid w:val="00C87572"/>
    <w:rsid w:val="00C93785"/>
    <w:rsid w:val="00CA1CC9"/>
    <w:rsid w:val="00CA1CD2"/>
    <w:rsid w:val="00CA4E03"/>
    <w:rsid w:val="00CA561A"/>
    <w:rsid w:val="00CB56E5"/>
    <w:rsid w:val="00CB6D39"/>
    <w:rsid w:val="00CC13E9"/>
    <w:rsid w:val="00CD035E"/>
    <w:rsid w:val="00CE37AB"/>
    <w:rsid w:val="00CE4210"/>
    <w:rsid w:val="00CF2DDE"/>
    <w:rsid w:val="00CF4C95"/>
    <w:rsid w:val="00CF4CF6"/>
    <w:rsid w:val="00CF5156"/>
    <w:rsid w:val="00CF7C3E"/>
    <w:rsid w:val="00D016A2"/>
    <w:rsid w:val="00D0409B"/>
    <w:rsid w:val="00D10076"/>
    <w:rsid w:val="00D11466"/>
    <w:rsid w:val="00D12603"/>
    <w:rsid w:val="00D26FC4"/>
    <w:rsid w:val="00D3223B"/>
    <w:rsid w:val="00D6196B"/>
    <w:rsid w:val="00D62405"/>
    <w:rsid w:val="00D67C5F"/>
    <w:rsid w:val="00D76338"/>
    <w:rsid w:val="00D80807"/>
    <w:rsid w:val="00D8448F"/>
    <w:rsid w:val="00D86B98"/>
    <w:rsid w:val="00D92630"/>
    <w:rsid w:val="00D92F78"/>
    <w:rsid w:val="00D9379A"/>
    <w:rsid w:val="00D93C8A"/>
    <w:rsid w:val="00D93D95"/>
    <w:rsid w:val="00DB50E0"/>
    <w:rsid w:val="00DD1059"/>
    <w:rsid w:val="00DD300C"/>
    <w:rsid w:val="00DD666E"/>
    <w:rsid w:val="00DE0175"/>
    <w:rsid w:val="00DE4105"/>
    <w:rsid w:val="00DE73F7"/>
    <w:rsid w:val="00E11283"/>
    <w:rsid w:val="00E1190C"/>
    <w:rsid w:val="00E171BD"/>
    <w:rsid w:val="00E232CC"/>
    <w:rsid w:val="00E242BA"/>
    <w:rsid w:val="00E25142"/>
    <w:rsid w:val="00E26324"/>
    <w:rsid w:val="00E3662A"/>
    <w:rsid w:val="00E42891"/>
    <w:rsid w:val="00E45733"/>
    <w:rsid w:val="00E479C6"/>
    <w:rsid w:val="00E51A93"/>
    <w:rsid w:val="00E52B10"/>
    <w:rsid w:val="00E54422"/>
    <w:rsid w:val="00E561B9"/>
    <w:rsid w:val="00E56CC4"/>
    <w:rsid w:val="00E629DB"/>
    <w:rsid w:val="00E70D76"/>
    <w:rsid w:val="00E718AE"/>
    <w:rsid w:val="00E90807"/>
    <w:rsid w:val="00EA1BC9"/>
    <w:rsid w:val="00EA35CD"/>
    <w:rsid w:val="00EB43D2"/>
    <w:rsid w:val="00EB5A35"/>
    <w:rsid w:val="00EB7864"/>
    <w:rsid w:val="00EC0176"/>
    <w:rsid w:val="00EC2CB8"/>
    <w:rsid w:val="00EC71C3"/>
    <w:rsid w:val="00ED0EC1"/>
    <w:rsid w:val="00ED30D6"/>
    <w:rsid w:val="00ED6442"/>
    <w:rsid w:val="00EE17E5"/>
    <w:rsid w:val="00EE70E6"/>
    <w:rsid w:val="00EE792A"/>
    <w:rsid w:val="00EF5AEE"/>
    <w:rsid w:val="00F010F8"/>
    <w:rsid w:val="00F057A6"/>
    <w:rsid w:val="00F05E93"/>
    <w:rsid w:val="00F12C12"/>
    <w:rsid w:val="00F16978"/>
    <w:rsid w:val="00F228DF"/>
    <w:rsid w:val="00F406DC"/>
    <w:rsid w:val="00F457DD"/>
    <w:rsid w:val="00F468CE"/>
    <w:rsid w:val="00F61006"/>
    <w:rsid w:val="00F70968"/>
    <w:rsid w:val="00F81293"/>
    <w:rsid w:val="00F83931"/>
    <w:rsid w:val="00F93866"/>
    <w:rsid w:val="00FA3DD5"/>
    <w:rsid w:val="00FA6CEB"/>
    <w:rsid w:val="00FB0190"/>
    <w:rsid w:val="00FB19A9"/>
    <w:rsid w:val="00FB1E62"/>
    <w:rsid w:val="00FB43EB"/>
    <w:rsid w:val="00FC1BE6"/>
    <w:rsid w:val="00FC7D1D"/>
    <w:rsid w:val="00FD1223"/>
    <w:rsid w:val="00FD12B1"/>
    <w:rsid w:val="00FD3257"/>
    <w:rsid w:val="00FD3FDA"/>
    <w:rsid w:val="00FD49DA"/>
    <w:rsid w:val="00FD68B5"/>
    <w:rsid w:val="00FE52BE"/>
    <w:rsid w:val="00FF3B55"/>
    <w:rsid w:val="00FF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A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38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5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8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66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90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8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99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5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123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64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67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4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1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_bump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Lenovo</cp:lastModifiedBy>
  <cp:revision>367</cp:revision>
  <cp:lastPrinted>2019-09-18T15:38:00Z</cp:lastPrinted>
  <dcterms:created xsi:type="dcterms:W3CDTF">2016-11-05T15:55:00Z</dcterms:created>
  <dcterms:modified xsi:type="dcterms:W3CDTF">2019-11-23T20:13:00Z</dcterms:modified>
</cp:coreProperties>
</file>